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EB406" w14:textId="77777777" w:rsidR="008A22D3" w:rsidRPr="000E6DC5" w:rsidRDefault="008A22D3" w:rsidP="008A22D3">
      <w:pPr>
        <w:pStyle w:val="Pavadinimas"/>
        <w:spacing w:before="0" w:after="0"/>
        <w:ind w:left="5040" w:firstLine="720"/>
        <w:jc w:val="both"/>
        <w:rPr>
          <w:b w:val="0"/>
          <w:bCs w:val="0"/>
          <w:sz w:val="24"/>
          <w:szCs w:val="24"/>
        </w:rPr>
      </w:pPr>
      <w:r w:rsidRPr="000E6DC5">
        <w:rPr>
          <w:b w:val="0"/>
          <w:bCs w:val="0"/>
          <w:sz w:val="24"/>
          <w:szCs w:val="24"/>
        </w:rPr>
        <w:t>PATVIRTINTA</w:t>
      </w:r>
    </w:p>
    <w:p w14:paraId="4C2CF4D0" w14:textId="77777777" w:rsidR="008A22D3" w:rsidRPr="000E6DC5" w:rsidRDefault="008A22D3" w:rsidP="008A22D3">
      <w:pPr>
        <w:pStyle w:val="Pavadinimas"/>
        <w:spacing w:before="0" w:after="0"/>
        <w:ind w:left="5040" w:firstLine="720"/>
        <w:jc w:val="both"/>
        <w:rPr>
          <w:b w:val="0"/>
          <w:bCs w:val="0"/>
          <w:sz w:val="24"/>
          <w:szCs w:val="24"/>
        </w:rPr>
      </w:pPr>
      <w:r w:rsidRPr="000E6DC5">
        <w:rPr>
          <w:b w:val="0"/>
          <w:bCs w:val="0"/>
          <w:sz w:val="24"/>
          <w:szCs w:val="24"/>
        </w:rPr>
        <w:t xml:space="preserve">Jurbarko rajono savivaldybės </w:t>
      </w:r>
    </w:p>
    <w:p w14:paraId="73B8B6F6" w14:textId="77777777" w:rsidR="008A22D3" w:rsidRPr="000E6DC5" w:rsidRDefault="008A22D3" w:rsidP="008A22D3">
      <w:pPr>
        <w:pStyle w:val="Pavadinimas"/>
        <w:spacing w:before="0" w:after="0"/>
        <w:ind w:left="5040" w:firstLine="720"/>
        <w:jc w:val="both"/>
        <w:rPr>
          <w:b w:val="0"/>
          <w:bCs w:val="0"/>
          <w:sz w:val="24"/>
          <w:szCs w:val="24"/>
        </w:rPr>
      </w:pPr>
      <w:r w:rsidRPr="000E6DC5">
        <w:rPr>
          <w:b w:val="0"/>
          <w:bCs w:val="0"/>
          <w:sz w:val="24"/>
          <w:szCs w:val="24"/>
        </w:rPr>
        <w:t xml:space="preserve">viešosios bibliotekos </w:t>
      </w:r>
    </w:p>
    <w:p w14:paraId="104FFD12" w14:textId="77777777" w:rsidR="008A22D3" w:rsidRPr="000E6DC5" w:rsidRDefault="008A22D3" w:rsidP="008A22D3">
      <w:pPr>
        <w:ind w:left="5760"/>
        <w:jc w:val="both"/>
        <w:rPr>
          <w:sz w:val="24"/>
          <w:szCs w:val="24"/>
        </w:rPr>
      </w:pPr>
      <w:r w:rsidRPr="000E6DC5">
        <w:rPr>
          <w:sz w:val="24"/>
          <w:szCs w:val="24"/>
        </w:rPr>
        <w:t>direktoriaus 2026 m. rugpjūčio 28 d. įsakymu Nr. 2-</w:t>
      </w:r>
    </w:p>
    <w:p w14:paraId="6D7A1AB0" w14:textId="77777777" w:rsidR="008A22D3" w:rsidRPr="000E6DC5" w:rsidRDefault="008A22D3" w:rsidP="00627DD9">
      <w:pPr>
        <w:pBdr>
          <w:top w:val="nil"/>
          <w:left w:val="nil"/>
          <w:bottom w:val="nil"/>
          <w:right w:val="nil"/>
          <w:between w:val="nil"/>
        </w:pBdr>
        <w:spacing w:after="360"/>
        <w:jc w:val="right"/>
        <w:rPr>
          <w:sz w:val="24"/>
          <w:szCs w:val="24"/>
        </w:rPr>
      </w:pPr>
    </w:p>
    <w:p w14:paraId="7046FE06" w14:textId="5CF9811C" w:rsidR="00627DD9" w:rsidRPr="000E6DC5" w:rsidRDefault="00627DD9" w:rsidP="000E6DC5">
      <w:pPr>
        <w:pStyle w:val="Antrat3"/>
        <w:spacing w:before="0" w:after="0"/>
        <w:jc w:val="center"/>
        <w:rPr>
          <w:sz w:val="24"/>
          <w:szCs w:val="24"/>
        </w:rPr>
      </w:pPr>
      <w:r w:rsidRPr="000E6DC5">
        <w:rPr>
          <w:sz w:val="24"/>
          <w:szCs w:val="24"/>
        </w:rPr>
        <w:t>SKAITYTOJŲ SKYRIAUS RENGINIŲ ORGANIZATORIAUS PAREIGYBĖS APRAŠYMAS</w:t>
      </w:r>
    </w:p>
    <w:p w14:paraId="6ADAED48" w14:textId="77777777" w:rsidR="000E6DC5" w:rsidRPr="000E6DC5" w:rsidRDefault="000E6DC5" w:rsidP="000E6DC5">
      <w:pPr>
        <w:rPr>
          <w:sz w:val="24"/>
          <w:szCs w:val="24"/>
        </w:rPr>
      </w:pPr>
    </w:p>
    <w:p w14:paraId="4FA74B12" w14:textId="77777777" w:rsidR="000E6DC5" w:rsidRPr="000E6DC5" w:rsidRDefault="00627DD9" w:rsidP="000E6DC5">
      <w:pPr>
        <w:pStyle w:val="Antrat3"/>
        <w:spacing w:before="0" w:after="0"/>
        <w:jc w:val="center"/>
        <w:rPr>
          <w:sz w:val="24"/>
          <w:szCs w:val="24"/>
        </w:rPr>
      </w:pPr>
      <w:r w:rsidRPr="000E6DC5">
        <w:rPr>
          <w:sz w:val="24"/>
          <w:szCs w:val="24"/>
        </w:rPr>
        <w:t xml:space="preserve">I SKYRIUS. </w:t>
      </w:r>
    </w:p>
    <w:p w14:paraId="6E8C0F75" w14:textId="5A316FDF" w:rsidR="00627DD9" w:rsidRPr="000E6DC5" w:rsidRDefault="00627DD9" w:rsidP="000E6DC5">
      <w:pPr>
        <w:pStyle w:val="Antrat3"/>
        <w:spacing w:before="0" w:after="0"/>
        <w:jc w:val="center"/>
        <w:rPr>
          <w:sz w:val="24"/>
          <w:szCs w:val="24"/>
        </w:rPr>
      </w:pPr>
      <w:r w:rsidRPr="000E6DC5">
        <w:rPr>
          <w:sz w:val="24"/>
          <w:szCs w:val="24"/>
        </w:rPr>
        <w:t>PAREIGYBĖ</w:t>
      </w:r>
    </w:p>
    <w:p w14:paraId="359D9621" w14:textId="77777777" w:rsidR="000E6DC5" w:rsidRPr="000E6DC5" w:rsidRDefault="000E6DC5" w:rsidP="000E6DC5">
      <w:pPr>
        <w:rPr>
          <w:sz w:val="24"/>
          <w:szCs w:val="24"/>
        </w:rPr>
      </w:pPr>
    </w:p>
    <w:p w14:paraId="7B6B3798" w14:textId="7C719C1B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>1.</w:t>
      </w:r>
      <w:r w:rsidRPr="000E6DC5">
        <w:rPr>
          <w:rFonts w:eastAsia="Times New Roman"/>
          <w:sz w:val="24"/>
          <w:szCs w:val="24"/>
          <w:lang w:val="en-US" w:eastAsia="en-US"/>
        </w:rPr>
        <w:t xml:space="preserve"> Jurbarko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rajono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savivaldybės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viešosios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(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toliau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– Biblioteka)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Skaitytojų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skyriaus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organizatoriaus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pareigybė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priskiriama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specialistų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grupei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.</w:t>
      </w:r>
    </w:p>
    <w:p w14:paraId="5B40BAED" w14:textId="3273E02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>2.</w:t>
      </w:r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Pareigybės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lygis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– B. </w:t>
      </w:r>
    </w:p>
    <w:p w14:paraId="5D5007EA" w14:textId="13078C3C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3.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Pareigybės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paskirtis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–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inicijuoti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planuoti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organizuoti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koordinuoti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kultūrinius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edukacinius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bendruomeninius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parodas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projektines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veiklas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jais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susijusią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informacinę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viešinimo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medžiagą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prisidėti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prie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kultūrinės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veiklos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skaitymo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skatinimo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įvaizdžio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formavimo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.</w:t>
      </w:r>
    </w:p>
    <w:p w14:paraId="64730A37" w14:textId="0656291D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4.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organizatorius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tiesiogiai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pavaldus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Skaitytojų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skyriaus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vedėjui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.</w:t>
      </w:r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</w:p>
    <w:p w14:paraId="5ABD07DE" w14:textId="77777777" w:rsidR="000E6DC5" w:rsidRPr="000E6DC5" w:rsidRDefault="000E6DC5" w:rsidP="000E6DC5">
      <w:pPr>
        <w:pStyle w:val="Antrat2"/>
        <w:spacing w:before="0"/>
        <w:rPr>
          <w:b w:val="0"/>
          <w:bCs w:val="0"/>
          <w:sz w:val="24"/>
          <w:szCs w:val="24"/>
        </w:rPr>
      </w:pPr>
    </w:p>
    <w:p w14:paraId="5A89C4A7" w14:textId="77777777" w:rsidR="000E6DC5" w:rsidRPr="000E6DC5" w:rsidRDefault="00627DD9" w:rsidP="000E6DC5">
      <w:pPr>
        <w:pStyle w:val="Antrat3"/>
        <w:spacing w:before="0" w:after="0"/>
        <w:jc w:val="center"/>
        <w:rPr>
          <w:sz w:val="24"/>
          <w:szCs w:val="24"/>
        </w:rPr>
      </w:pPr>
      <w:r w:rsidRPr="000E6DC5">
        <w:rPr>
          <w:sz w:val="24"/>
          <w:szCs w:val="24"/>
        </w:rPr>
        <w:t xml:space="preserve">II SKYRIUS. </w:t>
      </w:r>
    </w:p>
    <w:p w14:paraId="1211496C" w14:textId="724A0F2F" w:rsidR="00627DD9" w:rsidRPr="000E6DC5" w:rsidRDefault="00627DD9" w:rsidP="000E6DC5">
      <w:pPr>
        <w:pStyle w:val="Antrat3"/>
        <w:spacing w:before="0" w:after="0"/>
        <w:jc w:val="center"/>
        <w:rPr>
          <w:sz w:val="24"/>
          <w:szCs w:val="24"/>
        </w:rPr>
      </w:pPr>
      <w:r w:rsidRPr="000E6DC5">
        <w:rPr>
          <w:sz w:val="24"/>
          <w:szCs w:val="24"/>
        </w:rPr>
        <w:t>SPECIALIEJI REIKALAVIMAI</w:t>
      </w:r>
    </w:p>
    <w:p w14:paraId="1E357A15" w14:textId="77777777" w:rsidR="000E6DC5" w:rsidRPr="000E6DC5" w:rsidRDefault="000E6DC5" w:rsidP="000E6DC5">
      <w:pPr>
        <w:rPr>
          <w:sz w:val="24"/>
          <w:szCs w:val="24"/>
        </w:rPr>
      </w:pPr>
    </w:p>
    <w:p w14:paraId="7849B81C" w14:textId="69BB62DE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5.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Darbuotojas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einantis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organizatoriaus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pareigas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turi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atitikti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šiuos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specialiuosius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reikalavimus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:</w:t>
      </w:r>
    </w:p>
    <w:p w14:paraId="3F28F685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5.1.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turėti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ne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žemesnį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kaip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aukštesnįjį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išsilavinimą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įgytą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iki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2009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metų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specialųjį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vidurinį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išsilavinimą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įgytą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iki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1995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metų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218618F8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5.2.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išmanyti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organizavimo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koordinavimo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vedimo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principus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kultūrinio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darbo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komunikacijos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viešinimo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pagrindus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3078B4F7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5.3.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išmanyti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kultūros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lauką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jo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aktualijas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tendencijas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21C33D87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5.4.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gebėti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naudoti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įvairias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komunikacijos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priemones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metodus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konstruktyviai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spręsti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konfliktines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situacijas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5A1C16B1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5.5.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turėti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organizacinių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vadybinių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gebėjimų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mokėti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kūrybiškai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pateikti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informaciją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gebėti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savarankiškai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planuoti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organizuoti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savo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veiklą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029F7C6A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5.6.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gebėti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dirbti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komandoje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prisiimti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atsakomybę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už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savo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darbo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rezultatus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indėlį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į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bendrą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skyriaus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veiklą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3B74A881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5.7.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gebėti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naudotis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technine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programine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vaizdo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garso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renginiams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viešinimui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reikalingos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medžiagos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kūrimo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redagavimo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įranga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priemonėmis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057126F9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5.8.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mokėti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dirbti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„Microsoft </w:t>
      </w:r>
      <w:proofErr w:type="gramStart"/>
      <w:r w:rsidRPr="000E6DC5">
        <w:rPr>
          <w:rFonts w:eastAsia="Times New Roman"/>
          <w:sz w:val="24"/>
          <w:szCs w:val="24"/>
          <w:lang w:val="en-US" w:eastAsia="en-US"/>
        </w:rPr>
        <w:t xml:space="preserve">Office“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programų</w:t>
      </w:r>
      <w:proofErr w:type="spellEnd"/>
      <w:proofErr w:type="gram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paketu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naudotis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interneto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kitomis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informacinėmis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technologijomis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vykdyti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informacijos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paiešką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60F0DB39" w14:textId="55219010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5.9.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mokėti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bent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vieną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užsienio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kalbą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ne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žemesniu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kaip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B1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lygiu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.</w:t>
      </w:r>
    </w:p>
    <w:p w14:paraId="03A09C8B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</w:p>
    <w:p w14:paraId="2006C41A" w14:textId="77777777" w:rsidR="000E6DC5" w:rsidRPr="000E6DC5" w:rsidRDefault="000E6DC5">
      <w:pPr>
        <w:widowControl/>
        <w:spacing w:after="160" w:line="259" w:lineRule="auto"/>
        <w:rPr>
          <w:b/>
          <w:bCs/>
          <w:sz w:val="24"/>
          <w:szCs w:val="24"/>
        </w:rPr>
      </w:pPr>
      <w:r w:rsidRPr="000E6DC5">
        <w:rPr>
          <w:sz w:val="24"/>
          <w:szCs w:val="24"/>
        </w:rPr>
        <w:br w:type="page"/>
      </w:r>
    </w:p>
    <w:p w14:paraId="40DBC730" w14:textId="5A559375" w:rsidR="000E6DC5" w:rsidRPr="000E6DC5" w:rsidRDefault="00627DD9" w:rsidP="000E6DC5">
      <w:pPr>
        <w:pStyle w:val="Antrat3"/>
        <w:spacing w:before="0" w:after="0"/>
        <w:jc w:val="center"/>
        <w:rPr>
          <w:sz w:val="24"/>
          <w:szCs w:val="24"/>
        </w:rPr>
      </w:pPr>
      <w:r w:rsidRPr="000E6DC5">
        <w:rPr>
          <w:sz w:val="24"/>
          <w:szCs w:val="24"/>
        </w:rPr>
        <w:lastRenderedPageBreak/>
        <w:t xml:space="preserve">III SKYRIUS. </w:t>
      </w:r>
    </w:p>
    <w:p w14:paraId="19DBCD11" w14:textId="43A23519" w:rsidR="00627DD9" w:rsidRPr="000E6DC5" w:rsidRDefault="00627DD9" w:rsidP="000E6DC5">
      <w:pPr>
        <w:pStyle w:val="Antrat3"/>
        <w:spacing w:before="0" w:after="0"/>
        <w:jc w:val="center"/>
        <w:rPr>
          <w:sz w:val="24"/>
          <w:szCs w:val="24"/>
        </w:rPr>
      </w:pPr>
      <w:r w:rsidRPr="000E6DC5">
        <w:rPr>
          <w:sz w:val="24"/>
          <w:szCs w:val="24"/>
        </w:rPr>
        <w:t>FUNKCIJOS</w:t>
      </w:r>
    </w:p>
    <w:p w14:paraId="619D3481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</w:p>
    <w:p w14:paraId="1CD1A1C1" w14:textId="3037A40C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organizatorius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vykdo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šias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funkcijas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:</w:t>
      </w:r>
    </w:p>
    <w:p w14:paraId="31371938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6.1.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inicijuoja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planuoja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organizuoja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koordinuoja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įvairių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formų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kultūrinius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edukacinius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literatūrinius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bendruomeninius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ilgalaikes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laikinas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mobilias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virtualias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parodas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29CF4459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6.2.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koordinuoja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Bibliotekoje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vykstančių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parodų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planavimą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derina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laiką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organizacines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galimybes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parodų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grafikus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teikia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pasiūlymus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dėl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ilgalaikio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kultūrinės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veiklos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planavimo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0F7DDD5B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6.3.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koordinuoja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renginiams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parodoms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įgyvendinti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reikalingų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žmogiškųjų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techninių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išteklių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poreikį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teikia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dėl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pasiūlymus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Skaitytojų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skyriaus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vedėjui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6AA1A96C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6.4.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organizuojamų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planus,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programas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literatūrinius-režisūrinius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scenarijus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renginiams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reikalingą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medžiagą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56ED8B5F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6.5.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inicijuoja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pagal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kompetenciją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įgyvendina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kultūros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projektus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dalyvauja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rengiant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įgyvendinant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projektus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programas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kultūrines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iniciatyvas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72088E01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6.6.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inicijuoja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kultūrinį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bendradarbiavimą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pagal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kompetenciją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teikia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informaciją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pasiūlymus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bendradarbiavimo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sutartims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rengti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4D3CBC0A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6.7.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parodų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veiklų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reklaminę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informacinę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viešinimo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medžiagą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2E06B941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6.8.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pagal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kompetenciją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teikia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žiniasklaidai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informaciją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apie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parodas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projektus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veiklas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52FDC27C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6.9.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inicijuoja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organizuoja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įgyvendina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edukacines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programas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edukacinio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pobūdžio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pristatymus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reikalingą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medžiagą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6C1B0103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6.10.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koordinuoja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jos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struktūrinių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teritorinių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padalinių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planą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renka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sistemina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informaciją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apie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planuojamus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6302B47E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6.11.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pagal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kompetenciją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teikia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Skaitytojų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skyriaus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vedėjui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pasiūlymus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dėl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interneto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svetainės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turinio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struktūros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tobulinimo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79D32EE5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6.12.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Skaitytojų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skyriaus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vedėjo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pavedimu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tvarko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skleidžia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informaciją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apie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veiklą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socialiniuose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tinkluose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kitais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komunikacijos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kanalais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prisideda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prie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įvaizdžio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formavimo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35BB0153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6.13.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direktoriaus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pavedimu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dalyvauja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fondo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perdavimo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patikrinimo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procedūrose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komisijų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darbo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grupių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veikloje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pagal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kompetenciją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vykdo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tuo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susijusias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užduotis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622EA9FD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6.14.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tobulina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profesinę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kvalifikaciją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dalyvauja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mokymuose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seminaruose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konferencijose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kituose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profesine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veikla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susijusiuose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renginiuose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333C2AC6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6.15.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nustatyta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tvarka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pavaduoja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Skaitytojų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skyriaus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vedėją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skyriaus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darbuotoją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jo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atostogų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laikinojo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nedarbingumo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kitais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nebuvimo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darbe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atvejais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vykdydamas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jam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pagal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kompetenciją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priskirtas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funkcijas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2641BBEF" w14:textId="66F4120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6.16.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vykdo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Skaitytojų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skyriaus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vedėjo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direktoriaus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pavedimus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susijusius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pareigybės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funkcijomis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.</w:t>
      </w:r>
    </w:p>
    <w:p w14:paraId="3C64763A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</w:p>
    <w:p w14:paraId="4735A69F" w14:textId="77777777" w:rsidR="000E6DC5" w:rsidRPr="000E6DC5" w:rsidRDefault="000E6DC5">
      <w:pPr>
        <w:widowControl/>
        <w:spacing w:after="160" w:line="259" w:lineRule="auto"/>
        <w:rPr>
          <w:b/>
          <w:bCs/>
          <w:sz w:val="24"/>
          <w:szCs w:val="24"/>
        </w:rPr>
      </w:pPr>
      <w:r w:rsidRPr="000E6DC5">
        <w:rPr>
          <w:sz w:val="24"/>
          <w:szCs w:val="24"/>
        </w:rPr>
        <w:br w:type="page"/>
      </w:r>
    </w:p>
    <w:p w14:paraId="6268BA29" w14:textId="3E9DCFB2" w:rsidR="000E6DC5" w:rsidRPr="000E6DC5" w:rsidRDefault="00627DD9" w:rsidP="000E6DC5">
      <w:pPr>
        <w:pStyle w:val="Antrat3"/>
        <w:spacing w:before="0" w:after="0"/>
        <w:jc w:val="center"/>
        <w:rPr>
          <w:sz w:val="24"/>
          <w:szCs w:val="24"/>
        </w:rPr>
      </w:pPr>
      <w:r w:rsidRPr="000E6DC5">
        <w:rPr>
          <w:sz w:val="24"/>
          <w:szCs w:val="24"/>
        </w:rPr>
        <w:lastRenderedPageBreak/>
        <w:t xml:space="preserve">IV SKYRIUS. </w:t>
      </w:r>
    </w:p>
    <w:p w14:paraId="1FA9A1B8" w14:textId="5EE3C0CF" w:rsidR="00627DD9" w:rsidRPr="000E6DC5" w:rsidRDefault="00627DD9" w:rsidP="000E6DC5">
      <w:pPr>
        <w:pStyle w:val="Antrat3"/>
        <w:spacing w:before="0" w:after="0"/>
        <w:jc w:val="center"/>
        <w:rPr>
          <w:sz w:val="24"/>
          <w:szCs w:val="24"/>
        </w:rPr>
      </w:pPr>
      <w:r w:rsidRPr="000E6DC5">
        <w:rPr>
          <w:sz w:val="24"/>
          <w:szCs w:val="24"/>
        </w:rPr>
        <w:t>ATSAKOMYBĖ</w:t>
      </w:r>
    </w:p>
    <w:p w14:paraId="1E38AEF2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</w:p>
    <w:p w14:paraId="2B6B4370" w14:textId="1218BE9F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7.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organizatorius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atsako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:</w:t>
      </w:r>
    </w:p>
    <w:p w14:paraId="4D06EE10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7.1.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už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tinkamą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kokybišką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savalaikį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pavestų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funkcijų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atlikimą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organizuojamų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parodų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edukacinių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veiklų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parengimą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įgyvendinimą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1DE7B581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7.2.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už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rengiamos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teikiamos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informacijos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apie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renginius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parodas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projektus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veiklas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teisingumą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pateikimą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laiku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5D2AD999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7.3.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už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autorių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teisių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gretutinių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teisių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asmens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atvaizdo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naudojimo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teisės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aktuose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nustatytų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reikalavimų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laikymąsi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vykdant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pareigybės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funkcijas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4FEAA437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7.4.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už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asmens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duomenų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tvarkymo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apsaugos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konfidencialumo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reikalavimų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laikymąsi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vykdant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pavestas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funkcijas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77AA9F74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7.5.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už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darbuotojų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saugos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sveikatos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priešgaisrinės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saugos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bei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saugos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reikalavimų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laikymąsi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67B41E4C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7.6.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už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vidaus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teisės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aktų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darbo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tvarkos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profesinės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etikos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reikalavimų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laikymąsi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;</w:t>
      </w:r>
    </w:p>
    <w:p w14:paraId="03FB3EE0" w14:textId="47E633B6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r w:rsidRPr="000E6DC5">
        <w:rPr>
          <w:rFonts w:eastAsia="Times New Roman"/>
          <w:sz w:val="24"/>
          <w:szCs w:val="24"/>
          <w:lang w:val="en-US" w:eastAsia="en-US"/>
        </w:rPr>
        <w:t xml:space="preserve">7.7.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už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jam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perduoto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Bibliotekos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turto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,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įrangos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kitų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materialinių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vertybių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tinkamą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naudojimą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ir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saugojimą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>.</w:t>
      </w:r>
    </w:p>
    <w:p w14:paraId="655AB018" w14:textId="4DAF1F1F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</w:p>
    <w:p w14:paraId="5249D2BC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</w:p>
    <w:p w14:paraId="3E9DFAE6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</w:p>
    <w:p w14:paraId="58A7D51D" w14:textId="77777777" w:rsidR="000E6DC5" w:rsidRPr="000E6DC5" w:rsidRDefault="000E6DC5" w:rsidP="000E6DC5">
      <w:pPr>
        <w:widowControl/>
        <w:spacing w:line="240" w:lineRule="auto"/>
        <w:jc w:val="both"/>
        <w:rPr>
          <w:rFonts w:eastAsia="Times New Roman"/>
          <w:sz w:val="24"/>
          <w:szCs w:val="24"/>
          <w:lang w:val="en-US" w:eastAsia="en-US"/>
        </w:rPr>
      </w:pP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pareigybės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aprašymu</w:t>
      </w:r>
      <w:proofErr w:type="spellEnd"/>
      <w:r w:rsidRPr="000E6DC5">
        <w:rPr>
          <w:rFonts w:eastAsia="Times New Roman"/>
          <w:sz w:val="24"/>
          <w:szCs w:val="24"/>
          <w:lang w:val="en-US" w:eastAsia="en-US"/>
        </w:rPr>
        <w:t xml:space="preserve"> </w:t>
      </w:r>
      <w:proofErr w:type="spellStart"/>
      <w:r w:rsidRPr="000E6DC5">
        <w:rPr>
          <w:rFonts w:eastAsia="Times New Roman"/>
          <w:sz w:val="24"/>
          <w:szCs w:val="24"/>
          <w:lang w:val="en-US" w:eastAsia="en-US"/>
        </w:rPr>
        <w:t>susipažinau</w:t>
      </w:r>
      <w:proofErr w:type="spellEnd"/>
    </w:p>
    <w:p w14:paraId="5A62FB5C" w14:textId="77777777" w:rsidR="00627DD9" w:rsidRPr="000E6DC5" w:rsidRDefault="00627DD9" w:rsidP="00627DD9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 w:rsidRPr="000E6DC5">
        <w:rPr>
          <w:sz w:val="24"/>
          <w:szCs w:val="24"/>
        </w:rPr>
        <w:t>_______________________________________________________</w:t>
      </w:r>
    </w:p>
    <w:p w14:paraId="2251DA35" w14:textId="77777777" w:rsidR="00627DD9" w:rsidRPr="000E6DC5" w:rsidRDefault="00627DD9" w:rsidP="00627DD9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sz w:val="24"/>
          <w:szCs w:val="24"/>
        </w:rPr>
      </w:pPr>
      <w:r w:rsidRPr="000E6DC5">
        <w:rPr>
          <w:sz w:val="24"/>
          <w:szCs w:val="24"/>
        </w:rPr>
        <w:t>(Renginių organizatorius, vardas, pavardė, parašas, data)</w:t>
      </w:r>
    </w:p>
    <w:p w14:paraId="666B3ACC" w14:textId="77777777" w:rsidR="00584010" w:rsidRDefault="00584010"/>
    <w:sectPr w:rsidR="00584010">
      <w:pgSz w:w="12240" w:h="15840"/>
      <w:pgMar w:top="1440" w:right="1440" w:bottom="1440" w:left="1440" w:header="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4253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1B562EC"/>
    <w:multiLevelType w:val="multilevel"/>
    <w:tmpl w:val="66F06F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9F047E"/>
    <w:multiLevelType w:val="multilevel"/>
    <w:tmpl w:val="1B2E0D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365DF7"/>
    <w:multiLevelType w:val="multilevel"/>
    <w:tmpl w:val="2D6628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773"/>
    <w:rsid w:val="000E6DC5"/>
    <w:rsid w:val="00584010"/>
    <w:rsid w:val="00627DD9"/>
    <w:rsid w:val="00893691"/>
    <w:rsid w:val="008A22D3"/>
    <w:rsid w:val="00BB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68307"/>
  <w15:chartTrackingRefBased/>
  <w15:docId w15:val="{3346EF62-CCF0-4C52-A7E1-135ADEEA5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27DD9"/>
    <w:pPr>
      <w:widowControl w:val="0"/>
      <w:spacing w:after="0" w:line="275" w:lineRule="auto"/>
    </w:pPr>
    <w:rPr>
      <w:rFonts w:ascii="Arial" w:eastAsia="Arial" w:hAnsi="Arial" w:cs="Arial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627DD9"/>
    <w:pPr>
      <w:pBdr>
        <w:top w:val="nil"/>
        <w:left w:val="nil"/>
        <w:bottom w:val="nil"/>
        <w:right w:val="nil"/>
        <w:between w:val="nil"/>
      </w:pBdr>
      <w:spacing w:before="360" w:after="240"/>
      <w:jc w:val="center"/>
      <w:outlineLvl w:val="0"/>
    </w:pPr>
    <w:rPr>
      <w:b/>
      <w:bCs/>
      <w:sz w:val="26"/>
      <w:szCs w:val="26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627DD9"/>
    <w:pPr>
      <w:pBdr>
        <w:top w:val="nil"/>
        <w:left w:val="nil"/>
        <w:bottom w:val="nil"/>
        <w:right w:val="nil"/>
        <w:between w:val="nil"/>
      </w:pBdr>
      <w:spacing w:before="280" w:after="120"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0E6DC5"/>
    <w:pPr>
      <w:pBdr>
        <w:top w:val="nil"/>
        <w:left w:val="nil"/>
        <w:bottom w:val="nil"/>
        <w:right w:val="nil"/>
        <w:between w:val="nil"/>
      </w:pBdr>
      <w:spacing w:before="240" w:after="240" w:line="240" w:lineRule="auto"/>
      <w:outlineLvl w:val="2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27DD9"/>
    <w:rPr>
      <w:rFonts w:ascii="Arial" w:eastAsia="Arial" w:hAnsi="Arial" w:cs="Arial"/>
      <w:b/>
      <w:bCs/>
      <w:sz w:val="26"/>
      <w:szCs w:val="26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627DD9"/>
    <w:rPr>
      <w:rFonts w:ascii="Arial" w:eastAsia="Arial" w:hAnsi="Arial" w:cs="Arial"/>
      <w:b/>
      <w:bCs/>
      <w:lang w:eastAsia="lt-LT"/>
    </w:rPr>
  </w:style>
  <w:style w:type="paragraph" w:styleId="Sraopastraipa">
    <w:name w:val="List Paragraph"/>
    <w:basedOn w:val="prastasis"/>
    <w:uiPriority w:val="34"/>
    <w:qFormat/>
    <w:rsid w:val="00627DD9"/>
    <w:pPr>
      <w:ind w:left="720"/>
      <w:contextualSpacing/>
    </w:pPr>
  </w:style>
  <w:style w:type="paragraph" w:styleId="Pavadinimas">
    <w:name w:val="Title"/>
    <w:basedOn w:val="prastasis"/>
    <w:next w:val="prastasis"/>
    <w:link w:val="PavadinimasDiagrama"/>
    <w:qFormat/>
    <w:rsid w:val="008A22D3"/>
    <w:pPr>
      <w:keepNext/>
      <w:keepLines/>
      <w:spacing w:before="480" w:after="120" w:line="240" w:lineRule="auto"/>
    </w:pPr>
    <w:rPr>
      <w:b/>
      <w:bCs/>
      <w:sz w:val="72"/>
      <w:szCs w:val="72"/>
    </w:rPr>
  </w:style>
  <w:style w:type="character" w:customStyle="1" w:styleId="PavadinimasDiagrama">
    <w:name w:val="Pavadinimas Diagrama"/>
    <w:basedOn w:val="Numatytasispastraiposriftas"/>
    <w:link w:val="Pavadinimas"/>
    <w:rsid w:val="008A22D3"/>
    <w:rPr>
      <w:rFonts w:ascii="Arial" w:eastAsia="Arial" w:hAnsi="Arial" w:cs="Arial"/>
      <w:b/>
      <w:bCs/>
      <w:sz w:val="72"/>
      <w:szCs w:val="72"/>
      <w:lang w:eastAsia="lt-LT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0E6DC5"/>
    <w:rPr>
      <w:rFonts w:ascii="Arial" w:eastAsia="Arial" w:hAnsi="Arial" w:cs="Arial"/>
      <w:b/>
      <w:bCs/>
      <w:sz w:val="28"/>
      <w:szCs w:val="28"/>
      <w:lang w:eastAsia="lt-LT"/>
    </w:rPr>
  </w:style>
  <w:style w:type="paragraph" w:customStyle="1" w:styleId="isselectedend">
    <w:name w:val="isselectedend"/>
    <w:basedOn w:val="prastasis"/>
    <w:rsid w:val="000E6DC5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prastasiniatinklio">
    <w:name w:val="Normal (Web)"/>
    <w:basedOn w:val="prastasis"/>
    <w:uiPriority w:val="99"/>
    <w:semiHidden/>
    <w:unhideWhenUsed/>
    <w:rsid w:val="000E6DC5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Mokymai</dc:creator>
  <cp:keywords/>
  <dc:description/>
  <cp:lastModifiedBy>Direktore</cp:lastModifiedBy>
  <cp:revision>2</cp:revision>
  <dcterms:created xsi:type="dcterms:W3CDTF">2026-08-28T07:17:00Z</dcterms:created>
  <dcterms:modified xsi:type="dcterms:W3CDTF">2026-08-28T07:17:00Z</dcterms:modified>
</cp:coreProperties>
</file>