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Pr="00D94CF4" w:rsidRDefault="004F472D" w:rsidP="00B41800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202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4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M. </w:t>
      </w:r>
      <w:r w:rsidR="000734BB">
        <w:rPr>
          <w:rFonts w:ascii="Arial" w:eastAsia="Times New Roman" w:hAnsi="Arial" w:cs="Arial"/>
          <w:b/>
          <w:sz w:val="28"/>
          <w:szCs w:val="28"/>
          <w:lang w:eastAsia="en-GB"/>
        </w:rPr>
        <w:t>ERŽVILKO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VEIKLOS ATASKAITA</w:t>
      </w:r>
    </w:p>
    <w:p w:rsidR="00EA1962" w:rsidRPr="00D94CF4" w:rsidRDefault="00EA1962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EA1962" w:rsidRPr="00D94CF4" w:rsidRDefault="004F472D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BENDROJI DALIS</w:t>
      </w:r>
    </w:p>
    <w:p w:rsidR="007A158A" w:rsidRPr="00D94CF4" w:rsidRDefault="007A158A" w:rsidP="007A158A">
      <w:pPr>
        <w:spacing w:after="0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 me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veikla </w:t>
      </w:r>
      <w:r w:rsidR="0094574F" w:rsidRPr="00D94CF4">
        <w:rPr>
          <w:rFonts w:ascii="Arial" w:eastAsia="Times New Roman" w:hAnsi="Arial" w:cs="Arial"/>
          <w:i/>
          <w:lang w:eastAsia="en-GB"/>
        </w:rPr>
        <w:t>–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apžvelgti bendruomenės pokytį, </w:t>
      </w:r>
      <w:r w:rsidR="00B73978" w:rsidRPr="00D94CF4">
        <w:rPr>
          <w:rFonts w:ascii="Arial" w:eastAsia="Times New Roman" w:hAnsi="Arial" w:cs="Arial"/>
          <w:i/>
          <w:lang w:eastAsia="en-GB"/>
        </w:rPr>
        <w:t>bendradarbiavimą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, užsimezgusias partnerystes, savanorišką veiklą, kvalifikacijos kėlimą, </w:t>
      </w:r>
      <w:r w:rsidR="00B56B0D" w:rsidRPr="00D94CF4">
        <w:rPr>
          <w:rFonts w:ascii="Arial" w:eastAsia="Times New Roman" w:hAnsi="Arial" w:cs="Arial"/>
          <w:i/>
          <w:lang w:eastAsia="en-GB"/>
        </w:rPr>
        <w:t xml:space="preserve">naujai 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ir (ar) sėkmingai </w:t>
      </w:r>
      <w:r w:rsidR="00B56B0D" w:rsidRPr="00D94CF4">
        <w:rPr>
          <w:rFonts w:ascii="Arial" w:eastAsia="Times New Roman" w:hAnsi="Arial" w:cs="Arial"/>
          <w:i/>
          <w:lang w:eastAsia="en-GB"/>
        </w:rPr>
        <w:t>išbandytas ve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iklas </w:t>
      </w:r>
      <w:r w:rsidR="00D94CF4">
        <w:rPr>
          <w:rFonts w:ascii="Arial" w:eastAsia="Times New Roman" w:hAnsi="Arial" w:cs="Arial"/>
          <w:i/>
          <w:lang w:eastAsia="en-GB"/>
        </w:rPr>
        <w:t>padalinyje</w:t>
      </w:r>
      <w:r w:rsidR="00ED03D8" w:rsidRPr="00D94CF4">
        <w:rPr>
          <w:rFonts w:ascii="Arial" w:eastAsia="Times New Roman" w:hAnsi="Arial" w:cs="Arial"/>
          <w:i/>
          <w:lang w:eastAsia="en-GB"/>
        </w:rPr>
        <w:t>, iniciatyvas, įsitraukimą į rajono ar šalies mastu organizuojamus renginius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, tęstinius,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CC4AB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t-LT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Baigėsi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2024</w:t>
            </w:r>
            <w:r w:rsidRPr="00E53F82">
              <w:rPr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 xml:space="preserve">-ieji Jurbarko rajono savivaldybėje paskelbti dviejų mūsų kraštui ypatingai svarbių asmenybių – </w:t>
            </w:r>
            <w:r>
              <w:rPr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Jono Žemaičio, Petro Paulaičio ir Šarūno Paulaičio metams paminėti.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puliarinant knygą, skaitymą ir 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biblioteką buvo rengiamos popietės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garsiniai skaitymai, kūrybiniai užsiėmimai, literatūros pamokos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ir parodos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4669B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Biblioteką sieja glaudūs bendradarbiavimo ryšiai su Eržvilko Jurbarko rajono gimnazija,  Eržvilko gimnazijos darželiu, Eržvilko kultūros centru, Eržvilko senelių globos namais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Eržvilkiškių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bendruomenės centru</w:t>
            </w:r>
            <w:r w:rsidRPr="005960D8">
              <w:rPr>
                <w:rFonts w:ascii="Times New Roman" w:eastAsia="Times New Roman" w:hAnsi="Times New Roman"/>
                <w:b/>
                <w:sz w:val="28"/>
                <w:szCs w:val="28"/>
                <w:lang w:eastAsia="lt-LT"/>
              </w:rPr>
              <w:t xml:space="preserve"> </w:t>
            </w:r>
            <w:r w:rsidRPr="004669B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organizuojant  įvairius renginius.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Biblioteka palaikė draugiškus ryšius su kraštiečiais.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</w:p>
          <w:p w:rsidR="000734BB" w:rsidRPr="00CC4AB3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Bibliotek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os lankytojams buvo teikiamos kopijavimo </w:t>
            </w: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ir kompiuterio bei interneto paslaugos, kompiuterinio raštingumo ir internetinių paieškų konsultacijos.</w:t>
            </w:r>
          </w:p>
          <w:p w:rsidR="000734BB" w:rsidRPr="00402D98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D9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02D9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Parengtos, eksponuotos ir pristatytos kraštotyros 2 parodos: „Eržvilko krašto knygnešiai” ir </w:t>
            </w:r>
            <w:r w:rsidRPr="00402D98">
              <w:rPr>
                <w:rFonts w:ascii="Times New Roman" w:hAnsi="Times New Roman" w:cs="Times New Roman"/>
                <w:color w:val="080809"/>
                <w:sz w:val="24"/>
                <w:szCs w:val="24"/>
                <w:shd w:val="clear" w:color="auto" w:fill="FFFFFF"/>
              </w:rPr>
              <w:t xml:space="preserve">,,Algimantas Striaukas - pelnęs pagarbą ir pripažinimą savame krašte", parodos pristatymai vyko Eržvilke ir Kunigiškių bibliotekoje, apie kraštietį Jurgį Algimantą Striauką parengtas aprašas Jurbarko r. savivaldybės viešosios bibliotekos paskyroje.  Parengti 2 parodų stendai: </w:t>
            </w: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„Eržvilkas” ir „Eržvilko </w:t>
            </w:r>
            <w:proofErr w:type="spellStart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bandonija</w:t>
            </w:r>
            <w:proofErr w:type="spellEnd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”. Suorganizuoti 3 renginiai: susitikimai su kraštietėmis Danute Gailiene ir Irena </w:t>
            </w:r>
            <w:proofErr w:type="spellStart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Viliušiene</w:t>
            </w:r>
            <w:proofErr w:type="spellEnd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 bei renginys, skirtas Eržvilko krašto šviesuoliui J. Algimantui Striaukui atminti. </w:t>
            </w:r>
          </w:p>
          <w:p w:rsidR="000734BB" w:rsidRPr="00012E91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Parengtas kraštotyros darbas „Partizanų ryšininkės Angelės Petronėlės Pocevičiūtės-</w:t>
            </w:r>
            <w:proofErr w:type="spellStart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Maskolaitienės</w:t>
            </w:r>
            <w:proofErr w:type="spellEnd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-Mažylės, Sesės šeimos istorija”. Eržvilko kapinėse vyko atminimo valandėlė, skirta Eržvilko krašto knygnešiams atminti.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Suskaitmeninio</w:t>
            </w:r>
            <w:proofErr w:type="spellEnd"/>
            <w:r w:rsidRPr="00012E91">
              <w:rPr>
                <w:rFonts w:ascii="Times New Roman" w:hAnsi="Times New Roman" w:cs="Times New Roman"/>
                <w:sz w:val="24"/>
                <w:szCs w:val="24"/>
              </w:rPr>
              <w:t xml:space="preserve"> kultūros paveldo dalinimosi platformoje parengta virtuali paroda „Eržvilko Šv. Jurgio bažnyčia”.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Buvo ir toliau pildomos socialiniame Facebook tinkle paskyros: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,,Eržvilko krašto praeitis ir dabartis fotografijose” ir „Eržvilko miestelio biblioteka”.</w:t>
            </w:r>
          </w:p>
          <w:p w:rsidR="000734BB" w:rsidRPr="00CC4AB3" w:rsidRDefault="000734BB" w:rsidP="000734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Vykdytas Lietuvos kultūros tarybos  projektas 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”. Parengta paraiška tęstinio projekto 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” Lietuvos kultūros tarybai finansuoti.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Bibliotekoje vyko  Jurbarko r. sav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ivaldybės viešosios bibliotekos vykdyto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projekto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„Kultūrų festivalis” </w:t>
            </w:r>
            <w:r w:rsidRPr="00CC4AB3">
              <w:rPr>
                <w:rFonts w:ascii="Calibri" w:eastAsia="Calibri" w:hAnsi="Calibri" w:cs="Times New Roman"/>
                <w:lang w:eastAsia="lt-LT"/>
              </w:rPr>
              <w:t xml:space="preserve">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organizuoti renginiai.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0734BB" w:rsidRPr="00012E91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91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Dalyvauta 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3 Bendrųjų kompetencijų kėlimo mokymuose: „Kaip elgtis ekstremalioje 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tuacijoje?”, „Emocinė gerovė or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ganizacijose.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Baubukų išvarymo iššūkis” ir „Pilietinis pasipriešinimas”. Bibliotekininkė balandžio 30 d. dalyvavo 3 val. seminare „Kartu išsaugokime krašto istoriją”, spalio 23 d. stažavosi pagal Ievos Simonaitytės viešosios bibliotekos 4 val. kompetencijų ugdymo programą ,,Savanoriška veikla bibliotekoje: gerosios patirties sklaida”, lapkričio 18 d. dalyvavo Klaipėdos apskrities  I. Simonaitytės bibliotekos mokymuose „Skaitmeninės medijos ir sociokultūriniai iššūkiai – ar medijų ir informacinis raštingumas išlieka svarbia bibliotekininko darbo priemone?”. Lapkričio 29 d. dalyvavo 4 val. trukmės seminare „Smurto ir priekabiavimo prevencijos politika kultūros įstaigose. Psichosocialinės rizikos vertinimas”, gruodžio 13 d. dalyvavo kvalifikacijos tobulinimo mokymuose „Dirbtinis intelektas kultūros sektoriuje: iššūkis ar galimybė?”. Įgyta patirtis pritaikyta padalinyje.</w:t>
            </w:r>
          </w:p>
          <w:p w:rsidR="000734BB" w:rsidRPr="00CC4AB3" w:rsidRDefault="000734BB" w:rsidP="000734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Bibliotekos skaitytojai aktyviai dalyvavo vasaros skaitymo iššūkyje ,,Vasara su knyga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skaitymo iššūkį įveikė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36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dalyviai, perskaitytos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280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knygos.  </w:t>
            </w:r>
          </w:p>
          <w:p w:rsidR="000734BB" w:rsidRDefault="000734BB" w:rsidP="000734BB">
            <w:pPr>
              <w:jc w:val="both"/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</w:pP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Prie bibliotekos po ąžuolais, sukurta patraukli erdvė knygos mylėtojams prie lauko bibliotekėlės, kur stovi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</w:rPr>
              <w:t>tautoda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ilininko Juozo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Videikos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sukurti vardiniai suoleliai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kraštiečiui akademikui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rašytojui Vytautui Martinkui ir Eržvilko krašto šviesuoliui Jurgiui Algimantui Striaukui.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Lauko bibliotekėlė prižiūrima bibliotekininkės ir  nuolat papildoma naujomis knygomis. Džiugu, kad ši </w:t>
            </w:r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erdvė</w:t>
            </w:r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po atviru </w:t>
            </w:r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lastRenderedPageBreak/>
              <w:t xml:space="preserve">dangumi tapo  nepaprastai jauki ir mėgstama lankytojų,  patogi vieta </w:t>
            </w:r>
            <w:proofErr w:type="spellStart"/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skaitymams</w:t>
            </w:r>
            <w:proofErr w:type="spellEnd"/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, taip pat </w:t>
            </w:r>
            <w:proofErr w:type="spellStart"/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mėgiama</w:t>
            </w:r>
            <w:proofErr w:type="spellEnd"/>
            <w:r w:rsidRPr="00CC4AB3"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vai</w:t>
            </w:r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kų ir jaunimo susitikimų vieta.</w:t>
            </w:r>
          </w:p>
          <w:p w:rsidR="000734BB" w:rsidRDefault="000734BB" w:rsidP="000734BB">
            <w:pPr>
              <w:jc w:val="both"/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Nuo rugsėjo mėn. bibliotekoje pradėjo </w:t>
            </w:r>
            <w:proofErr w:type="spellStart"/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savanoriauti</w:t>
            </w:r>
            <w:proofErr w:type="spellEnd"/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Eržvilko gimnazijos 12 kl. moksleivė Austėja Adomaitytė.</w:t>
            </w:r>
          </w:p>
          <w:p w:rsidR="000734BB" w:rsidRPr="00FC735F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C4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Bibliotekoje ir prie lauko bibliotekėlės vyko </w:t>
            </w:r>
            <w:r w:rsidRPr="007F1D83"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>iniciatyvos „Atverk duris vasarai”</w:t>
            </w: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  popietės ir kūrybiniai užsiėmimai vaikams, tradiciniai 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akcijos ,,Tėčiai skai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to vaikams" ir</w:t>
            </w:r>
            <w:r w:rsidRPr="00D71F96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 w:rsidRPr="007F1D83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Šiaurės šalių literatūros savaitės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garsiniai skaitymai,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akcijų „Metų knygos rinkimai” ir „Knygų Kalėdos” renginiai.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Biblioteka dalyvavo</w:t>
            </w:r>
            <w:r w:rsidRPr="00CC4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akcijoj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,,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Pergalės šviesa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C4AB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Atsakyta į skaitytojų užklausas.</w:t>
            </w:r>
          </w:p>
          <w:p w:rsidR="00C871CA" w:rsidRPr="000734BB" w:rsidRDefault="000734BB" w:rsidP="000734BB">
            <w:pPr>
              <w:pStyle w:val="prastasiniatinklio"/>
              <w:shd w:val="clear" w:color="auto" w:fill="FFFFFF"/>
              <w:spacing w:after="450"/>
              <w:jc w:val="both"/>
            </w:pPr>
            <w:r w:rsidRPr="00E82A28">
              <w:rPr>
                <w:rFonts w:eastAsia="Times New Roman"/>
                <w:lang w:eastAsia="lt-LT"/>
              </w:rPr>
              <w:t xml:space="preserve"> </w:t>
            </w:r>
            <w:r w:rsidRPr="00E82A28">
              <w:t>Kiekvienas skaitytojas, neradęs norimos knygos savo bibliotekoje, galėjo </w:t>
            </w:r>
            <w:r w:rsidRPr="00E82A28">
              <w:rPr>
                <w:rStyle w:val="Grietas"/>
                <w:b w:val="0"/>
              </w:rPr>
              <w:t>nemokamai</w:t>
            </w:r>
            <w:r w:rsidRPr="00E82A28">
              <w:t> ją užsisakyti iš bet kurios kitos Lietuvos bibliotekos. Šią galimybę suteikia </w:t>
            </w:r>
            <w:r w:rsidRPr="00E82A28">
              <w:rPr>
                <w:rStyle w:val="Grietas"/>
                <w:b w:val="0"/>
              </w:rPr>
              <w:t>tarpbibliotekinis abonementas (TBA)</w:t>
            </w:r>
            <w:r w:rsidRPr="00E82A28">
              <w:t> – knygų dalijimosi tarp šalies bibliotekų paslauga, kuria naudojantis viena biblioteka skolina dokumentus kitai.</w:t>
            </w:r>
            <w:r>
              <w:t xml:space="preserve"> </w:t>
            </w:r>
            <w:r w:rsidRPr="00CC4AB3">
              <w:rPr>
                <w:rFonts w:eastAsia="Times New Roman"/>
                <w:lang w:eastAsia="lt-LT"/>
              </w:rPr>
              <w:t>Pristatyta reikiama literatūra bei periodiniai leidiniai neįgaliems ir senyvo amžiaus žmonėms į namus.</w:t>
            </w:r>
          </w:p>
        </w:tc>
      </w:tr>
    </w:tbl>
    <w:p w:rsidR="007A158A" w:rsidRPr="00D94CF4" w:rsidRDefault="007A158A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TINKLAS</w:t>
      </w:r>
    </w:p>
    <w:p w:rsidR="0088674C" w:rsidRPr="00D94CF4" w:rsidRDefault="0088674C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1.1. Administraciniai vienetai</w:t>
      </w:r>
    </w:p>
    <w:p w:rsidR="00C871CA" w:rsidRPr="00D94CF4" w:rsidRDefault="00C871CA" w:rsidP="00D94CF4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darbo dienos, darbo laikas, adresas;</w:t>
      </w:r>
      <w:r w:rsidR="008D50D3" w:rsidRPr="00D94CF4">
        <w:rPr>
          <w:rFonts w:ascii="Arial" w:eastAsia="Times New Roman" w:hAnsi="Arial" w:cs="Arial"/>
          <w:i/>
          <w:lang w:eastAsia="en-GB"/>
        </w:rPr>
        <w:t xml:space="preserve"> v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artotojams skirtos darbo vietos (iš jų </w:t>
      </w:r>
      <w:r w:rsidR="0094574F" w:rsidRPr="00D94CF4">
        <w:rPr>
          <w:rFonts w:ascii="Arial" w:eastAsia="Times New Roman" w:hAnsi="Arial" w:cs="Arial"/>
          <w:i/>
          <w:lang w:eastAsia="en-GB"/>
        </w:rPr>
        <w:t xml:space="preserve">– </w:t>
      </w:r>
      <w:r w:rsidR="00C65BCE" w:rsidRPr="00D94CF4">
        <w:rPr>
          <w:rFonts w:ascii="Arial" w:eastAsia="Times New Roman" w:hAnsi="Arial" w:cs="Arial"/>
          <w:i/>
          <w:lang w:eastAsia="en-GB"/>
        </w:rPr>
        <w:t>kiek kompiuterizuotų ir kiek ne)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0734BB" w:rsidP="00ED03D8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Biblioteka dirba  pirmadieniais-penktadieniais 8 – 17 val., penktadienį:  8 – 15.45 val., pietų pertrauka: 12 – 12.45 val.; adresas: Tauragės g. 1 A, Eržvilko miestelis, Jurbarko rajonas. Vartotojams kompiuterizuotų darbo vietų yra 2; nekompiuterizuotų – 8.</w:t>
            </w:r>
          </w:p>
        </w:tc>
      </w:tr>
    </w:tbl>
    <w:p w:rsidR="00ED03D8" w:rsidRPr="00D94CF4" w:rsidRDefault="00ED03D8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en-GB"/>
        </w:rPr>
      </w:pPr>
      <w:r w:rsidRPr="00D94CF4">
        <w:rPr>
          <w:rFonts w:ascii="Arial" w:eastAsia="Times New Roman" w:hAnsi="Arial" w:cs="Arial"/>
          <w:sz w:val="2"/>
          <w:szCs w:val="2"/>
          <w:lang w:eastAsia="en-GB"/>
        </w:rPr>
        <w:t>2</w:t>
      </w:r>
    </w:p>
    <w:p w:rsidR="00C65BCE" w:rsidRP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1.2. Materialinė bazė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proofErr w:type="spellStart"/>
      <w:r w:rsidR="00C65BC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bazė</w:t>
      </w:r>
      <w:proofErr w:type="spellEnd"/>
    </w:p>
    <w:p w:rsidR="00C871CA" w:rsidRPr="00D94CF4" w:rsidRDefault="00C871CA" w:rsidP="00D94CF4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Materialinės bazės pokytis </w:t>
      </w:r>
      <w:r w:rsidR="00D94CF4">
        <w:rPr>
          <w:rFonts w:ascii="Arial" w:eastAsia="Times New Roman" w:hAnsi="Arial" w:cs="Arial"/>
          <w:i/>
          <w:lang w:eastAsia="en-GB"/>
        </w:rPr>
        <w:t>padalinyje 2024 metais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 (ar / kokie atlikti remonto darbai, atnaujinta kompiuterinė įranga, šildymo, vėdinimo ar apšvietimo sistemos, </w:t>
      </w:r>
      <w:proofErr w:type="spellStart"/>
      <w:r w:rsidR="00B73978" w:rsidRPr="00D94CF4">
        <w:rPr>
          <w:rFonts w:ascii="Arial" w:eastAsia="Times New Roman" w:hAnsi="Arial" w:cs="Arial"/>
          <w:i/>
          <w:lang w:eastAsia="en-GB"/>
        </w:rPr>
        <w:t>knygomatai</w:t>
      </w:r>
      <w:proofErr w:type="spellEnd"/>
      <w:r w:rsidR="00B73978" w:rsidRPr="00D94CF4">
        <w:rPr>
          <w:rFonts w:ascii="Arial" w:eastAsia="Times New Roman" w:hAnsi="Arial" w:cs="Arial"/>
          <w:i/>
          <w:lang w:eastAsia="en-GB"/>
        </w:rPr>
        <w:t xml:space="preserve">, </w:t>
      </w:r>
      <w:r w:rsidR="00C65BCE" w:rsidRPr="00D94CF4">
        <w:rPr>
          <w:rFonts w:ascii="Arial" w:eastAsia="Times New Roman" w:hAnsi="Arial" w:cs="Arial"/>
          <w:i/>
          <w:lang w:eastAsia="en-GB"/>
        </w:rPr>
        <w:t>įdiegti įvairūs patobulinimai, gaut</w:t>
      </w:r>
      <w:r w:rsidRPr="00D94CF4">
        <w:rPr>
          <w:rFonts w:ascii="Arial" w:eastAsia="Times New Roman" w:hAnsi="Arial" w:cs="Arial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0734BB" w:rsidP="00C65BCE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Vykdyto projekto lėšomis įsigyta magnetinė lenta ir prie lauko bibliotekėlės pastatytas tautodailininko sukurtas vardinis suolelis </w:t>
            </w: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Eržvilko krašto šviesuoliui J. Algimantui Striaukui atminti.</w:t>
            </w:r>
          </w:p>
        </w:tc>
      </w:tr>
    </w:tbl>
    <w:p w:rsidR="0088674C" w:rsidRPr="00D94CF4" w:rsidRDefault="0088674C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II.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NAUDOJIMASIS </w:t>
      </w:r>
      <w:r w:rsidR="00D94CF4" w:rsidRPr="0067102C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PADALINIO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IŠTEKLIAIS IR PASLAUGOMIS</w:t>
      </w:r>
    </w:p>
    <w:p w:rsidR="007A158A" w:rsidRPr="00D94CF4" w:rsidRDefault="007A158A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2.1.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suaugusiais skaitytojais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B73978" w:rsidRPr="00D94CF4">
        <w:rPr>
          <w:rFonts w:ascii="Arial" w:eastAsia="Times New Roman" w:hAnsi="Arial" w:cs="Arial"/>
          <w:i/>
          <w:lang w:eastAsia="en-GB"/>
        </w:rPr>
        <w:t>P</w:t>
      </w:r>
      <w:r w:rsidR="00622562" w:rsidRPr="00D94CF4">
        <w:rPr>
          <w:rFonts w:ascii="Arial" w:eastAsia="Times New Roman" w:hAnsi="Arial" w:cs="Arial"/>
          <w:i/>
          <w:lang w:eastAsia="en-GB"/>
        </w:rPr>
        <w:t>asiskirstymas pagal socialines grupes; aptarnaujami mikrorajonai, TBA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(formali ir neformali veikla)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; vartotojų skaičius, 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apsilankymų skaičius, </w:t>
      </w:r>
      <w:proofErr w:type="spellStart"/>
      <w:r w:rsidR="00873C9E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873C9E" w:rsidRPr="00D94CF4">
        <w:rPr>
          <w:rFonts w:ascii="Arial" w:eastAsia="Times New Roman" w:hAnsi="Arial" w:cs="Arial"/>
          <w:i/>
          <w:lang w:eastAsia="en-GB"/>
        </w:rPr>
        <w:t>, vykdomos kūrybinės veiklos,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dirbtuvės,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 edukacijos ir kita </w:t>
      </w:r>
      <w:r w:rsidRPr="00D94CF4">
        <w:rPr>
          <w:rFonts w:ascii="Arial" w:eastAsia="Times New Roman" w:hAnsi="Arial" w:cs="Arial"/>
          <w:i/>
          <w:lang w:eastAsia="en-GB"/>
        </w:rPr>
        <w:t>informacija)</w:t>
      </w:r>
    </w:p>
    <w:tbl>
      <w:tblPr>
        <w:tblStyle w:val="Lentelstinklelis"/>
        <w:tblW w:w="19822" w:type="dxa"/>
        <w:tblLook w:val="04A0" w:firstRow="1" w:lastRow="0" w:firstColumn="1" w:lastColumn="0" w:noHBand="0" w:noVBand="1"/>
      </w:tblPr>
      <w:tblGrid>
        <w:gridCol w:w="9911"/>
        <w:gridCol w:w="9911"/>
      </w:tblGrid>
      <w:tr w:rsidR="000734BB" w:rsidRPr="00D94CF4" w:rsidTr="000734BB">
        <w:tc>
          <w:tcPr>
            <w:tcW w:w="9911" w:type="dxa"/>
          </w:tcPr>
          <w:p w:rsidR="000734BB" w:rsidRDefault="001E66E1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Biblioteka aptarnauja Eržvil</w:t>
            </w:r>
            <w:bookmarkStart w:id="0" w:name="_GoBack"/>
            <w:bookmarkEnd w:id="0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ko ir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Rutkiškių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mikrorajonams priklausančius kaimus: Eržvilko miestelį, Eržvilko kaimą,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Pocaičių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Dirvonų, Lentinės, Balandinės, Baužaičių, Būtaičių,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Kulvertiškės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Rimšų,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Lendrynės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Pagirių,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Lenkčių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Openiškėws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Užakmenių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Klevinės,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Steponavos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Garšvilų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Gabšiškių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Žukaičių,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Plėkių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Rutkiškių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Paviščionių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Sarakiškių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Dūdlaukio</w:t>
            </w:r>
            <w:proofErr w:type="spellEnd"/>
            <w:r w:rsidR="000734B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kuriuose gyvena 772 gyventojai.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Lyginant su 2023 m. gyventojų skaičius sumažėjo 9 gyventojais. Mirė 15 gyventojai , gimė -6 vaikai.</w:t>
            </w:r>
          </w:p>
          <w:p w:rsidR="000734BB" w:rsidRPr="00706A62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Suaugusių gyventojų – 709. Suaugusių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s</w:t>
            </w: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kaitytojų sutelkta per metus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134: perregistruoti 113 </w:t>
            </w: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vartotojai,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naujai registruoti  21, išregistruotas – 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Lyginant su 2023 m. skaitytojų skaičius padidėjo – 44.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Iš viso renginių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suaugusiems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pravesta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32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: žodinių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25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, vaizdinių 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7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:rsidR="000734BB" w:rsidRPr="00891E42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Suaugusių apsilankymų skaičius – 3100, apsilankymų skaičius padidėjo - 364 lyginant su 2023 m.</w:t>
            </w:r>
          </w:p>
          <w:p w:rsidR="000734BB" w:rsidRPr="00891E42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Išduota dokumentų iš viso –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2387.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Išduotis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sumažėjo – 1247 leidiniais lyginant su 2023 m.</w:t>
            </w:r>
          </w:p>
          <w:p w:rsidR="000734BB" w:rsidRPr="00402D98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 xml:space="preserve">Bibliotekoje vyko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Jurbarko r. savivaldybės viešosios b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ibliotekos vykdyto projekto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„Kultūrų festivalis”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ir Eržvilko padalinio vykdyto projekto</w:t>
            </w:r>
            <w:r w:rsidRPr="00CC4AB3">
              <w:rPr>
                <w:rFonts w:ascii="Calibri" w:eastAsia="Calibri" w:hAnsi="Calibri" w:cs="Times New Roman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 organizuoti renginiai.</w:t>
            </w:r>
            <w:r w:rsidRPr="00402D9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02D9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Parengtos, eksponuotos ir pristatytos kraštotyros 2 parodos: „Eržvilko krašto knygnešiai” ir </w:t>
            </w:r>
            <w:r w:rsidRPr="00402D98">
              <w:rPr>
                <w:rFonts w:ascii="Times New Roman" w:hAnsi="Times New Roman" w:cs="Times New Roman"/>
                <w:color w:val="080809"/>
                <w:sz w:val="24"/>
                <w:szCs w:val="24"/>
                <w:shd w:val="clear" w:color="auto" w:fill="FFFFFF"/>
              </w:rPr>
              <w:t xml:space="preserve">,,Algimantas Striaukas - pelnęs pagarbą ir pripažinimą savame krašte", parodos pristatymai vyko Eržvilke ir Kunigiškių bibliotekoje, apie kraštietį Jurgį Algimantą Striauką parengtas aprašas Jurbarko r. savivaldybės viešosios bibliotekos paskyroje.  Parengti 2 parodų stendai: </w:t>
            </w:r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„Eržvilkas” ir „Eržvilko </w:t>
            </w:r>
            <w:proofErr w:type="spellStart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bandonija</w:t>
            </w:r>
            <w:proofErr w:type="spellEnd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”. Suorganizuoti 3 renginiai: susitikimai su kraštietėmis Danute Gailiene ir Irena </w:t>
            </w:r>
            <w:proofErr w:type="spellStart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>Viliušiene</w:t>
            </w:r>
            <w:proofErr w:type="spellEnd"/>
            <w:r w:rsidRPr="00402D98">
              <w:rPr>
                <w:rFonts w:ascii="Times New Roman" w:hAnsi="Times New Roman" w:cs="Times New Roman"/>
                <w:sz w:val="24"/>
                <w:szCs w:val="24"/>
              </w:rPr>
              <w:t xml:space="preserve"> bei renginys, skirtas Eržvilko krašto šviesuoliui J. Algimantui Striaukui atminti. </w:t>
            </w:r>
          </w:p>
          <w:p w:rsidR="000734BB" w:rsidRPr="00CC4AB3" w:rsidRDefault="000734BB" w:rsidP="000734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Vyko tradiciniai </w:t>
            </w:r>
            <w:r w:rsidRPr="007F1D83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Šiaurės šalių literatūros savaitės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garsiniai skaitymai „Sutemų valanda”. </w:t>
            </w:r>
          </w:p>
          <w:p w:rsidR="000734BB" w:rsidRPr="0094574F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911" w:type="dxa"/>
          </w:tcPr>
          <w:p w:rsidR="000734BB" w:rsidRPr="00D94CF4" w:rsidRDefault="000734BB" w:rsidP="000734BB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2.2.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skaitytojais vaikais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Vartotojų skaičius, apsilankymų skaičius, </w:t>
      </w:r>
      <w:proofErr w:type="spellStart"/>
      <w:r w:rsidR="00622562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622562" w:rsidRPr="00D94CF4">
        <w:rPr>
          <w:rFonts w:ascii="Arial" w:eastAsia="Times New Roman" w:hAnsi="Arial" w:cs="Arial"/>
          <w:i/>
          <w:lang w:eastAsia="en-GB"/>
        </w:rPr>
        <w:t>, vykdomos kūrybinės veiklos, edukacijos, netradicinės pamokos, stovyklos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ir kita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 informacija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Pr="00891E42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Vaikų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gyventojų – 71. Vaikų s</w:t>
            </w: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kaitytojų sutelkta per metus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28: perregistruoti 24 </w:t>
            </w: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vartotojai,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naujai registruoti  4</w:t>
            </w:r>
            <w:r w:rsidRPr="00FC735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Lyginant su 2023 m. vaikų skaitytojų skaičius padidėjo – 14.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Iš viso renginių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vaikams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pravesta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23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: žodinių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14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, vaizdinių 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9</w:t>
            </w:r>
            <w:r w:rsidRPr="004271D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:rsidR="000734BB" w:rsidRPr="00891E42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Vaikų apsilankymų skaičius – 2004, apsilankymų skaičius sumažėjo - 338 lyginant su 2023 m.</w:t>
            </w:r>
          </w:p>
          <w:p w:rsidR="000734BB" w:rsidRPr="00891E42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Išduota dokumentų iš viso –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248.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Išduotis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sumažėjo  – 369 leidiniais lyginant su 2023 m.</w:t>
            </w:r>
          </w:p>
          <w:p w:rsidR="00C871CA" w:rsidRDefault="000734BB" w:rsidP="000734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Bibliotekoje ir prie lauko bibliotekėlės vyko </w:t>
            </w:r>
            <w:r w:rsidRPr="007F1D83"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>iniciatyvos „Atverk duris vasarai”</w:t>
            </w: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  popietės ir kūrybiniai užsiėmimai vaikams, tradiciniai 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akcijos ,,Tėčiai skai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to vaikams" ir</w:t>
            </w:r>
            <w:r w:rsidRPr="00D71F96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 w:rsidRPr="007F1D83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Šiaurės šalių literatūros savaitės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garsiniai skaitymai,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akcijų „Metų knygos rinkimai”, „Knygų Kalėdos”, literatūros pamokos, popietės bei parodos ir LKT projekto 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”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organizuoti renginiai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0734BB" w:rsidRPr="00D94CF4" w:rsidRDefault="000734BB" w:rsidP="000734BB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65BCE" w:rsidRPr="00D94CF4" w:rsidRDefault="00C65BCE" w:rsidP="00C65BCE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6D2D" w:rsidRPr="00D94CF4" w:rsidRDefault="00D94CF4" w:rsidP="00A06D2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2.3. </w:t>
      </w:r>
      <w:r w:rsidR="00A06D2D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Vartotojų mokymas ir konsultavimas </w:t>
      </w:r>
    </w:p>
    <w:p w:rsidR="00A06D2D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Organizuoti </w:t>
      </w:r>
      <w:r w:rsidR="00873C9E" w:rsidRPr="00D94CF4">
        <w:rPr>
          <w:rFonts w:ascii="Arial" w:eastAsia="Times New Roman" w:hAnsi="Arial" w:cs="Arial"/>
          <w:i/>
          <w:lang w:eastAsia="en-GB"/>
        </w:rPr>
        <w:t>informacinio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raštingumo, medijų mokymai, vykdytos konsultacijos pateikiant organizuot</w:t>
      </w:r>
      <w:r w:rsidR="00D443F8" w:rsidRPr="00D94CF4">
        <w:rPr>
          <w:rFonts w:ascii="Arial" w:eastAsia="Times New Roman" w:hAnsi="Arial" w:cs="Arial"/>
          <w:i/>
          <w:lang w:eastAsia="en-GB"/>
        </w:rPr>
        <w:t>ų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veiklų 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pavadinimus ir </w:t>
      </w:r>
      <w:r w:rsidR="00A06D2D" w:rsidRPr="00D94CF4">
        <w:rPr>
          <w:rFonts w:ascii="Arial" w:eastAsia="Times New Roman" w:hAnsi="Arial" w:cs="Arial"/>
          <w:i/>
          <w:lang w:eastAsia="en-GB"/>
        </w:rPr>
        <w:t>skaiči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us, </w:t>
      </w:r>
      <w:r w:rsidR="00A06D2D" w:rsidRPr="00D94CF4">
        <w:rPr>
          <w:rFonts w:ascii="Arial" w:eastAsia="Times New Roman" w:hAnsi="Arial" w:cs="Arial"/>
          <w:i/>
          <w:lang w:eastAsia="en-GB"/>
        </w:rPr>
        <w:t>apmokytų 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r konsultuotų asmenų skaičiais. </w:t>
      </w:r>
      <w:r w:rsidR="00A06D2D" w:rsidRPr="00D94CF4">
        <w:rPr>
          <w:rFonts w:ascii="Arial" w:eastAsia="Times New Roman" w:hAnsi="Arial" w:cs="Arial"/>
          <w:i/>
          <w:lang w:eastAsia="en-GB"/>
        </w:rPr>
        <w:t>Aprašyti ko buvo mokomi (dirbti kompiuteriu, apmokėti sąskaitas, ieškoti informacijos internete, registruotis pas gyd</w:t>
      </w:r>
      <w:r w:rsidRPr="00D94CF4">
        <w:rPr>
          <w:rFonts w:ascii="Arial" w:eastAsia="Times New Roman" w:hAnsi="Arial" w:cs="Arial"/>
          <w:i/>
          <w:lang w:eastAsia="en-GB"/>
        </w:rPr>
        <w:t>ytojus ar įstaigas</w:t>
      </w:r>
      <w:r w:rsidR="00B73978" w:rsidRPr="00D94CF4">
        <w:rPr>
          <w:rFonts w:ascii="Arial" w:eastAsia="Times New Roman" w:hAnsi="Arial" w:cs="Arial"/>
          <w:i/>
          <w:lang w:eastAsia="en-GB"/>
        </w:rPr>
        <w:t>, deklaruoti duomenis įvairiose sistemose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Default="000734BB" w:rsidP="000734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Gyventojams buvo teikiamos kompiuterinio raštingumo ir internetinių paieškų konsultacijos viso: 47. Iš jų: 5 - darbo su kompiuteriu, 5 - paieška internete, 7 - el. valdžia, 7 -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komercija, 3 – švietimas, 4 - kultūra ir laisvalaikis, 7 - sveikata, 3- darbo paieška, 6- atsargus elgesys internete.</w:t>
            </w:r>
          </w:p>
          <w:p w:rsidR="00C871CA" w:rsidRPr="00D94CF4" w:rsidRDefault="000734BB" w:rsidP="000734BB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Konsultuotų asmenų: 47.</w:t>
            </w:r>
          </w:p>
        </w:tc>
      </w:tr>
    </w:tbl>
    <w:p w:rsidR="00E50D1C" w:rsidRPr="00D94CF4" w:rsidRDefault="00E50D1C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D03D8" w:rsidRPr="00D94CF4" w:rsidRDefault="00D94CF4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2.4. 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Bibliografinis</w:t>
      </w:r>
      <w:r w:rsidR="00622562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,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informacinis vartotojų aptarnavimas</w:t>
      </w:r>
      <w:r w:rsidR="00ED03D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ab/>
      </w:r>
    </w:p>
    <w:p w:rsidR="00E50D1C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metais gautų informacinių </w:t>
      </w:r>
      <w:r w:rsidR="006D5D64" w:rsidRPr="00D94CF4">
        <w:rPr>
          <w:rFonts w:ascii="Arial" w:eastAsia="Times New Roman" w:hAnsi="Arial" w:cs="Arial"/>
          <w:i/>
          <w:lang w:eastAsia="en-GB"/>
        </w:rPr>
        <w:t>užklausų skaičius, jų įvykdymas</w:t>
      </w:r>
      <w:r w:rsidR="00E50D1C" w:rsidRPr="00D94CF4">
        <w:rPr>
          <w:rFonts w:ascii="Arial" w:eastAsia="Times New Roman" w:hAnsi="Arial" w:cs="Arial"/>
          <w:i/>
          <w:lang w:eastAsia="en-GB"/>
        </w:rPr>
        <w:t>. Kokiomis priemonėmis ieškota informaci</w:t>
      </w:r>
      <w:r w:rsidR="00D443F8" w:rsidRPr="00D94CF4">
        <w:rPr>
          <w:rFonts w:ascii="Arial" w:eastAsia="Times New Roman" w:hAnsi="Arial" w:cs="Arial"/>
          <w:i/>
          <w:lang w:eastAsia="en-GB"/>
        </w:rPr>
        <w:t>jos atsakant į užklausas 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dokumentų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fondu, bibliotekos duomenų bazėmis, internetu ir panašiai</w:t>
      </w:r>
      <w:r w:rsidR="00622562" w:rsidRPr="00D94CF4">
        <w:rPr>
          <w:rFonts w:ascii="Arial" w:eastAsia="Times New Roman" w:hAnsi="Arial" w:cs="Arial"/>
          <w:i/>
          <w:lang w:eastAsia="en-GB"/>
        </w:rPr>
        <w:t>); viešosios interneto prieigos statistika (registruotų vartotojų skaičius, seansų skaičius, jų tr</w:t>
      </w:r>
      <w:r w:rsidRPr="00D94CF4">
        <w:rPr>
          <w:rFonts w:ascii="Arial" w:eastAsia="Times New Roman" w:hAnsi="Arial" w:cs="Arial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Default="000734BB" w:rsidP="000734BB">
            <w:pPr>
              <w:pStyle w:val="prastasiniatinklio"/>
              <w:shd w:val="clear" w:color="auto" w:fill="FFFFFF"/>
              <w:jc w:val="both"/>
            </w:pPr>
            <w:r w:rsidRPr="00E82A28">
              <w:rPr>
                <w:rFonts w:eastAsia="Times New Roman"/>
                <w:lang w:eastAsia="lt-LT"/>
              </w:rPr>
              <w:t>Gautos 106 užklausos,</w:t>
            </w:r>
            <w:r>
              <w:rPr>
                <w:rFonts w:eastAsia="Times New Roman"/>
                <w:lang w:eastAsia="lt-LT"/>
              </w:rPr>
              <w:t xml:space="preserve"> </w:t>
            </w:r>
            <w:r w:rsidRPr="00E82A28">
              <w:rPr>
                <w:rFonts w:eastAsia="Times New Roman"/>
                <w:lang w:eastAsia="lt-LT"/>
              </w:rPr>
              <w:t xml:space="preserve">atsakyta į 106 užklausas. Skaitytojams reikiamos knygos, kurių mūsų bibliotekos fonde nebuvo, ar knyga tuo metu buvo išduota skaitytojui, knygos buvo skolinamos iš Jurbarko r. savivaldybės viešosios bibliotekos bei kitų padalinių.  </w:t>
            </w:r>
            <w:r w:rsidRPr="00E82A28">
              <w:t>Kiekvienas skaitytojas, neradęs norimos knygos savo bibliotekoje, galėjo </w:t>
            </w:r>
            <w:r w:rsidRPr="00E82A28">
              <w:rPr>
                <w:rStyle w:val="Grietas"/>
                <w:b w:val="0"/>
              </w:rPr>
              <w:t>nemokamai</w:t>
            </w:r>
            <w:r w:rsidRPr="00E82A28">
              <w:t> ją užsisakyti iš bet kurios kitos Lietuvos bibliotekos. Šią galimybę suteikia </w:t>
            </w:r>
            <w:r w:rsidRPr="00E82A28">
              <w:rPr>
                <w:rStyle w:val="Grietas"/>
                <w:b w:val="0"/>
              </w:rPr>
              <w:t>tarpbibliotekinis abonementas (TBA)</w:t>
            </w:r>
            <w:r w:rsidRPr="00E82A28">
              <w:t> – knygų dalijimosi tarp šalies bibliotekų paslauga, kuria naudojantis viena biblioteka skolina dokumentus kitai.</w:t>
            </w:r>
            <w:r>
              <w:t xml:space="preserve"> Skaitytojams TBA užsakytos 2 knygos iš Šiaulių ir Klaipėdos miestų viešųjų bibliotekų.</w:t>
            </w:r>
          </w:p>
          <w:p w:rsidR="000734BB" w:rsidRDefault="000734BB" w:rsidP="000734BB">
            <w:pPr>
              <w:pStyle w:val="prastasiniatinklio"/>
              <w:shd w:val="clear" w:color="auto" w:fill="FFFFFF"/>
              <w:jc w:val="both"/>
            </w:pPr>
            <w:r>
              <w:t>2024 m. užregistruoti 6 ELVIS skaitytojai, jiems atsiųstos ir įrašytos 3 knygos.</w:t>
            </w:r>
          </w:p>
          <w:p w:rsidR="000734BB" w:rsidRPr="007525C8" w:rsidRDefault="000734BB" w:rsidP="000734BB">
            <w:pPr>
              <w:pStyle w:val="prastasiniatinklio"/>
              <w:shd w:val="clear" w:color="auto" w:fill="FFFFFF"/>
              <w:jc w:val="both"/>
            </w:pPr>
            <w:r>
              <w:rPr>
                <w:rFonts w:eastAsia="Times New Roman"/>
                <w:lang w:eastAsia="lt-LT"/>
              </w:rPr>
              <w:t>9</w:t>
            </w:r>
            <w:r w:rsidRPr="00B675C2">
              <w:rPr>
                <w:rFonts w:eastAsia="Times New Roman"/>
                <w:lang w:eastAsia="lt-LT"/>
              </w:rPr>
              <w:t xml:space="preserve">  </w:t>
            </w:r>
            <w:r w:rsidRPr="00582D46">
              <w:rPr>
                <w:rFonts w:eastAsia="Times New Roman"/>
                <w:lang w:eastAsia="lt-LT"/>
              </w:rPr>
              <w:t xml:space="preserve">neįgaliems ir senyvo amžiaus žmonėms pristatyta į namus  </w:t>
            </w:r>
            <w:r>
              <w:rPr>
                <w:rFonts w:eastAsia="Times New Roman"/>
                <w:lang w:eastAsia="lt-LT"/>
              </w:rPr>
              <w:t>190</w:t>
            </w:r>
            <w:r>
              <w:rPr>
                <w:rFonts w:eastAsia="Times New Roman"/>
                <w:b/>
                <w:lang w:eastAsia="lt-LT"/>
              </w:rPr>
              <w:t xml:space="preserve"> </w:t>
            </w:r>
            <w:r w:rsidRPr="00582D46">
              <w:rPr>
                <w:rFonts w:eastAsia="Times New Roman"/>
                <w:lang w:eastAsia="lt-LT"/>
              </w:rPr>
              <w:t>vienetai literatūros į namus.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eastAsia="lt-LT"/>
              </w:rPr>
              <w:t xml:space="preserve"> </w:t>
            </w:r>
            <w:r w:rsidRPr="00891E4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Interneto lankytojams bibliotekoje skirti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2 kompiuteriai. </w:t>
            </w:r>
          </w:p>
          <w:p w:rsidR="000734BB" w:rsidRPr="00E4744B" w:rsidRDefault="000734BB" w:rsidP="000734B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Registruotų interneto vartotojų – 2.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I</w:t>
            </w:r>
            <w:r w:rsidRPr="007E6F9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nt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erneto lankytojų seansų skaičių –</w:t>
            </w:r>
            <w:r w:rsidRPr="00B675C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121, seansų trukmė – 67.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>Internetu naudojasi vaikai ir suaugusieji.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Padaryta kopijų – 120.</w:t>
            </w:r>
          </w:p>
          <w:p w:rsidR="00C871CA" w:rsidRPr="00D94CF4" w:rsidRDefault="00C871CA" w:rsidP="00E50D1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2.5. 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Bendradarbiavimas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 xml:space="preserve">(Bendradarbiavimo tinklas </w:t>
      </w:r>
      <w:r w:rsidR="005211C5" w:rsidRPr="00D94CF4">
        <w:rPr>
          <w:rFonts w:ascii="Arial" w:eastAsia="Times New Roman" w:hAnsi="Arial" w:cs="Arial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D94CF4">
        <w:rPr>
          <w:rFonts w:ascii="Arial" w:eastAsia="Times New Roman" w:hAnsi="Arial" w:cs="Arial"/>
          <w:i/>
          <w:lang w:eastAsia="en-GB"/>
        </w:rPr>
        <w:t xml:space="preserve">ti patirtą naudą ir rezultatus. Kartu </w:t>
      </w:r>
      <w:r w:rsidR="005211C5" w:rsidRPr="00D94CF4">
        <w:rPr>
          <w:rFonts w:ascii="Arial" w:eastAsia="Times New Roman" w:hAnsi="Arial" w:cs="Arial"/>
          <w:i/>
          <w:lang w:eastAsia="en-GB"/>
        </w:rPr>
        <w:t>vykdytas veiklas, renginius</w:t>
      </w:r>
      <w:r w:rsidRPr="00D94CF4">
        <w:rPr>
          <w:rFonts w:ascii="Arial" w:eastAsia="Times New Roman" w:hAnsi="Arial" w:cs="Arial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0734BB" w:rsidP="00FD425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4669B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Biblioteką sieja glaudūs bendradarbiavimo ryšiai su Eržvilko Jurbarko rajono gimnazija,  Eržvilko gimnazijos darželiu, Eržvilko kultūros centru, Eržvilko senelių globos namais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Eržvilkiškių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bendruomenės centru</w:t>
            </w:r>
            <w:r w:rsidRPr="005960D8">
              <w:rPr>
                <w:rFonts w:ascii="Times New Roman" w:eastAsia="Times New Roman" w:hAnsi="Times New Roman"/>
                <w:b/>
                <w:sz w:val="28"/>
                <w:szCs w:val="28"/>
                <w:lang w:eastAsia="lt-LT"/>
              </w:rPr>
              <w:t xml:space="preserve"> </w:t>
            </w:r>
            <w:r w:rsidRPr="004669B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organizuojant  įvairius renginius.</w:t>
            </w:r>
          </w:p>
        </w:tc>
      </w:tr>
    </w:tbl>
    <w:p w:rsidR="00E50D1C" w:rsidRPr="00D94CF4" w:rsidRDefault="00E50D1C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FD4253" w:rsidRPr="00D94CF4" w:rsidRDefault="00D94CF4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2.6. </w:t>
      </w:r>
      <w:r w:rsidR="00FD4253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Kraštotyrinis darbas, parodos, žodiniai renginiai</w:t>
      </w:r>
    </w:p>
    <w:p w:rsidR="00FD4253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metų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parengti kraštotyros darbai, metraščiai, kronikos</w:t>
      </w:r>
      <w:r w:rsidRPr="00D94CF4">
        <w:rPr>
          <w:rFonts w:ascii="Arial" w:eastAsia="Times New Roman" w:hAnsi="Arial" w:cs="Arial"/>
          <w:i/>
          <w:lang w:eastAsia="en-GB"/>
        </w:rPr>
        <w:t>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renginiai, </w:t>
      </w:r>
      <w:r w:rsidR="00E50D1C" w:rsidRPr="00D94CF4">
        <w:rPr>
          <w:rFonts w:ascii="Arial" w:eastAsia="Times New Roman" w:hAnsi="Arial" w:cs="Arial"/>
          <w:i/>
          <w:lang w:eastAsia="en-GB"/>
        </w:rPr>
        <w:t>dal</w:t>
      </w:r>
      <w:r w:rsidR="00D443F8" w:rsidRPr="00D94CF4">
        <w:rPr>
          <w:rFonts w:ascii="Arial" w:eastAsia="Times New Roman" w:hAnsi="Arial" w:cs="Arial"/>
          <w:i/>
          <w:lang w:eastAsia="en-GB"/>
        </w:rPr>
        <w:t>yvavimas iniciatyvose, akcijose. K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iti organizuoti renginiai vaikams, suaugusiems, neįgaliesiems ir panašiai – visos </w:t>
      </w:r>
      <w:r w:rsidR="00FD4253" w:rsidRPr="00D94CF4">
        <w:rPr>
          <w:rFonts w:ascii="Arial" w:eastAsia="Times New Roman" w:hAnsi="Arial" w:cs="Arial"/>
          <w:i/>
          <w:lang w:eastAsia="en-GB"/>
        </w:rPr>
        <w:t>veiklos pateikiant skaičius</w:t>
      </w:r>
      <w:r w:rsidR="00E50D1C" w:rsidRPr="00D94CF4">
        <w:rPr>
          <w:rFonts w:ascii="Arial" w:eastAsia="Times New Roman" w:hAnsi="Arial" w:cs="Arial"/>
          <w:i/>
          <w:lang w:eastAsia="en-GB"/>
        </w:rPr>
        <w:t>, išskiriant įsimintiniausius,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įvardinant asme</w:t>
      </w:r>
      <w:r w:rsidR="00B73978" w:rsidRPr="00D94CF4">
        <w:rPr>
          <w:rFonts w:ascii="Arial" w:eastAsia="Times New Roman" w:hAnsi="Arial" w:cs="Arial"/>
          <w:i/>
          <w:lang w:eastAsia="en-GB"/>
        </w:rPr>
        <w:t>nybes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. Įvardinti parengtų ir demonstruotų parodų, </w:t>
      </w:r>
      <w:r w:rsidRPr="00D94CF4">
        <w:rPr>
          <w:rFonts w:ascii="Arial" w:eastAsia="Times New Roman" w:hAnsi="Arial" w:cs="Arial"/>
          <w:i/>
          <w:lang w:eastAsia="en-GB"/>
        </w:rPr>
        <w:t>skaičius. R</w:t>
      </w:r>
      <w:r w:rsidR="00FD4253" w:rsidRPr="00D94CF4">
        <w:rPr>
          <w:rFonts w:ascii="Arial" w:eastAsia="Times New Roman" w:hAnsi="Arial" w:cs="Arial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Pr="00582D46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Bibliotekos kraštotyros fondas: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113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vnt.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 Buvo pildoma kraštotyros kartoteka.</w:t>
            </w:r>
          </w:p>
          <w:p w:rsidR="000734BB" w:rsidRPr="007525C8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Biblioteka palaikė draugiškus ryšius su kraštiečiais.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7525C8">
              <w:rPr>
                <w:rFonts w:ascii="Times New Roman" w:hAnsi="Times New Roman" w:cs="Times New Roman"/>
                <w:sz w:val="24"/>
                <w:szCs w:val="24"/>
              </w:rPr>
              <w:t xml:space="preserve">Parengtos, eksponuotos ir pristatytos kraštotyros 2 parodos: „Eržvilko krašto knygnešiai” ir </w:t>
            </w:r>
            <w:r w:rsidRPr="007525C8">
              <w:rPr>
                <w:rFonts w:ascii="Times New Roman" w:hAnsi="Times New Roman" w:cs="Times New Roman"/>
                <w:color w:val="080809"/>
                <w:sz w:val="24"/>
                <w:szCs w:val="24"/>
                <w:shd w:val="clear" w:color="auto" w:fill="FFFFFF"/>
              </w:rPr>
              <w:t xml:space="preserve">,,Algimantas Striaukas - pelnęs pagarbą ir pripažinimą savame krašte", parodos pristatymai vyko Eržvilke ir Kunigiškių bibliotekoje, apie kraštietį Jurgį Algimantą Striauką parengtas aprašas Jurbarko r. savivaldybės viešosios bibliotekos paskyroje.  Parengti 2 parodų stendai: </w:t>
            </w:r>
            <w:r w:rsidRPr="007525C8">
              <w:rPr>
                <w:rFonts w:ascii="Times New Roman" w:hAnsi="Times New Roman" w:cs="Times New Roman"/>
                <w:sz w:val="24"/>
                <w:szCs w:val="24"/>
              </w:rPr>
              <w:t xml:space="preserve">„Eržvilkas” ir „Eržvilko </w:t>
            </w:r>
            <w:proofErr w:type="spellStart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>bandonija</w:t>
            </w:r>
            <w:proofErr w:type="spellEnd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 xml:space="preserve">”. Suorganizuoti 3 renginiai: susitikimai su kraštietėmis Danute Gailiene ir Irena </w:t>
            </w:r>
            <w:proofErr w:type="spellStart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>Viliušiene</w:t>
            </w:r>
            <w:proofErr w:type="spellEnd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 xml:space="preserve"> bei renginys, skirtas Eržvilko krašto šviesuoliui J. Algimantui Striaukui atminti. </w:t>
            </w:r>
          </w:p>
          <w:p w:rsidR="000734BB" w:rsidRPr="007525C8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5C8">
              <w:rPr>
                <w:rFonts w:ascii="Times New Roman" w:hAnsi="Times New Roman" w:cs="Times New Roman"/>
                <w:sz w:val="24"/>
                <w:szCs w:val="24"/>
              </w:rPr>
              <w:t>Parengtas kraštotyros darbas „Partizanų ryšininkės Angelės Petronėlės Pocevičiūtės-</w:t>
            </w:r>
            <w:proofErr w:type="spellStart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>Maskolaitienės</w:t>
            </w:r>
            <w:proofErr w:type="spellEnd"/>
            <w:r w:rsidRPr="007525C8">
              <w:rPr>
                <w:rFonts w:ascii="Times New Roman" w:hAnsi="Times New Roman" w:cs="Times New Roman"/>
                <w:sz w:val="24"/>
                <w:szCs w:val="24"/>
              </w:rPr>
              <w:t>-Mažylės, Sesės šeimos istorija”. Eržvilko kapinėse vyko atminimo valandėlė, skirta Eržvilko krašto knygnešiams atminti.</w:t>
            </w:r>
          </w:p>
          <w:p w:rsidR="00C871CA" w:rsidRPr="00D94CF4" w:rsidRDefault="000734BB" w:rsidP="000734BB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Buvo pildoma naujomis nuotraukomis su aprašais bibliotekos sukurta paskyra ,,Eržvilko krašto praeitis ir dabartis fotografijose” socialiniame Facebook tinkle.</w:t>
            </w:r>
          </w:p>
        </w:tc>
      </w:tr>
    </w:tbl>
    <w:p w:rsidR="002864BE" w:rsidRPr="00D94CF4" w:rsidRDefault="002864BE" w:rsidP="00FD4253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2864BE" w:rsidRPr="00D94CF4" w:rsidRDefault="00D94CF4" w:rsidP="002864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2.7. 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Projektinė veikla, neformalus</w:t>
      </w:r>
      <w:r w:rsidR="00B7397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is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švietimas</w:t>
      </w:r>
    </w:p>
    <w:p w:rsidR="002864BE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Aprašyti 2024</w:t>
      </w:r>
      <w:r w:rsidR="002864BE" w:rsidRPr="00D94CF4">
        <w:rPr>
          <w:rFonts w:ascii="Arial" w:eastAsia="Times New Roman" w:hAnsi="Arial" w:cs="Arial"/>
          <w:i/>
          <w:lang w:eastAsia="en-GB"/>
        </w:rPr>
        <w:t xml:space="preserve"> metais vykdyti projektai, jų finansavimo šaltiniai, sumos, pavadinimai ir trumpi vykdytų veiklų aprašymai, dalyvių skaičius. Jeigu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D94CF4">
        <w:rPr>
          <w:rFonts w:ascii="Arial" w:eastAsia="Times New Roman" w:hAnsi="Arial" w:cs="Arial"/>
          <w:i/>
          <w:lang w:eastAsia="en-GB"/>
        </w:rPr>
        <w:t>padalinys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vykdo neformaliojo švietimo</w:t>
      </w:r>
      <w:r w:rsidRPr="00D94CF4">
        <w:rPr>
          <w:rFonts w:ascii="Arial" w:eastAsia="Times New Roman" w:hAnsi="Arial" w:cs="Arial"/>
          <w:i/>
          <w:lang w:eastAsia="en-GB"/>
        </w:rPr>
        <w:t xml:space="preserve"> programas – trumpi aprašymai)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Pr="004D22C7" w:rsidRDefault="000734BB" w:rsidP="000734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Bibliotekoje vyko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projektų: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Jurbarko r. sav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ivaldybės viešosios bibliotekos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„Kultūrų festivalis” </w:t>
            </w:r>
            <w:r w:rsidRPr="00CC4AB3">
              <w:rPr>
                <w:rFonts w:ascii="Calibri" w:eastAsia="Calibri" w:hAnsi="Calibri" w:cs="Times New Roman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ir Eržvilko bibliotekos 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organizuoti renginiai. </w:t>
            </w:r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Eržvilkaičio</w:t>
            </w:r>
            <w:proofErr w:type="spellEnd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Knygnešiuko</w:t>
            </w:r>
            <w:proofErr w:type="spellEnd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jomarkinės</w:t>
            </w:r>
            <w:proofErr w:type="spellEnd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“ tęstinio projekto vykdymo metu sudarytos sąlygos regiono bendruomenei ugdyti kūrybinį potencialą, dalyvauti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kultūros gyvenime, prisidėti skatinant istorinę atmintį.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E21">
              <w:rPr>
                <w:rFonts w:ascii="Times New Roman" w:hAnsi="Times New Roman" w:cs="Times New Roman"/>
                <w:sz w:val="24"/>
                <w:szCs w:val="24"/>
              </w:rPr>
              <w:t xml:space="preserve">Eržvilko bendruomenę ir Jurbarko rajono gyventojus pakvietėme į naujas pažintis su profesionaliais kūrėjais, renginių ciklą. Eržvilko, Skirsnemunės, Šimkaičių bibliotekose vyko vaikų susitikimai ir kūrybinės dirbtuvėlės su rašytojomis, dailininkėmis Kotryna Zyle ir Aušra </w:t>
            </w:r>
            <w:proofErr w:type="spellStart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Kiudulaite</w:t>
            </w:r>
            <w:proofErr w:type="spellEnd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>Škaplierinės</w:t>
            </w:r>
            <w:proofErr w:type="spellEnd"/>
            <w:r w:rsidRPr="00245E21">
              <w:rPr>
                <w:rFonts w:ascii="Times New Roman" w:hAnsi="Times New Roman" w:cs="Times New Roman"/>
                <w:sz w:val="24"/>
                <w:szCs w:val="24"/>
              </w:rPr>
              <w:t xml:space="preserve"> atlaidų šventės išvakarėse</w:t>
            </w:r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prie lauko bibliotekėlės buvo pristatyta parengta mobili paroda ir atidengtas suolelis Eržvilko krašto šviesuoliui Algimantui Striaukui atminti. Eržvilko Šv. Jurgio bažnyčioje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vyko tradiciniai </w:t>
            </w:r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Naktiniai skaitymai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susitikimas su</w:t>
            </w:r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aktoriais Kristina </w:t>
            </w:r>
            <w:proofErr w:type="spellStart"/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</w:rPr>
              <w:t>Kazlaukaite</w:t>
            </w:r>
            <w:proofErr w:type="spellEnd"/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Sauliu Bareikiu. Vakaras baigėsi</w:t>
            </w:r>
            <w:r w:rsidRPr="00245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agape su kraštiečiais ant šventoriaus.</w:t>
            </w:r>
          </w:p>
          <w:p w:rsidR="000734BB" w:rsidRPr="0040124E" w:rsidRDefault="000734BB" w:rsidP="000734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2C7">
              <w:rPr>
                <w:rStyle w:val="Grietas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Projekto partneriai</w:t>
            </w:r>
            <w:r w:rsidRPr="004D22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A85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Eržvilko seniūnija,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Eržvilkiškių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bendruomenės centras, Eržvilko kultūros centras, Eržvilko gimnazija, </w:t>
            </w:r>
            <w:r>
              <w:rPr>
                <w:rFonts w:ascii="FreeSerif" w:hAnsi="FreeSerif" w:cs="FreeSerif"/>
                <w:sz w:val="24"/>
                <w:szCs w:val="24"/>
              </w:rPr>
              <w:t>Šimkaičių Jono Žemaičio pagrindinė mokykla,  Skirsnemunės Jurgio Baltrušaičio pagrindinė mokykla, Eržvilko Šv. Jurgio parapija.</w:t>
            </w:r>
          </w:p>
          <w:p w:rsidR="000734BB" w:rsidRDefault="000734BB" w:rsidP="000734B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Style w:val="Grietas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Projektą iš dalies finansavo</w:t>
            </w:r>
            <w:r w:rsidRPr="004D22C7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Pr="00A854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854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Lietuvos kultūros taryba, Jurbarko rajono savivaldybė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 xml:space="preserve">. Projekto vertė -  5850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Eur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.</w:t>
            </w:r>
          </w:p>
          <w:p w:rsidR="000734BB" w:rsidRPr="00CC4AB3" w:rsidRDefault="000734BB" w:rsidP="000734B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>Parengta paraiška tęstinio projekto ,,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Eržvilkaičio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Knygnešiuko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jomarkinės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 Lietuvos kultūros tarybai finansuoti.</w:t>
            </w:r>
          </w:p>
          <w:p w:rsidR="000734BB" w:rsidRDefault="000734BB" w:rsidP="000734BB">
            <w:pPr>
              <w:jc w:val="both"/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Nuo rugsėjo mėn. bibliotekoje pradėjo </w:t>
            </w:r>
            <w:proofErr w:type="spellStart"/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>savanoriauti</w:t>
            </w:r>
            <w:proofErr w:type="spellEnd"/>
            <w:r>
              <w:rPr>
                <w:rFonts w:ascii="Times New Roman" w:eastAsia="Calibri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Eržvilko gimnazijos 12 kl. moksleivė Austėja Adomaitytė.</w:t>
            </w:r>
          </w:p>
          <w:p w:rsidR="00C871CA" w:rsidRPr="00D94CF4" w:rsidRDefault="00C871CA" w:rsidP="005211C5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2.8.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socialinių tinklų, interneto skilčių </w:t>
      </w:r>
      <w:r w:rsidR="00873C9E" w:rsidRPr="00D94CF4">
        <w:rPr>
          <w:rFonts w:ascii="Arial" w:eastAsia="Times New Roman" w:hAnsi="Arial" w:cs="Arial"/>
          <w:i/>
          <w:lang w:eastAsia="en-GB"/>
        </w:rPr>
        <w:t>lankymas, sekėjai – rodikliai išreikšti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skaičiai</w:t>
      </w:r>
      <w:r w:rsidR="00873C9E" w:rsidRPr="00D94CF4">
        <w:rPr>
          <w:rFonts w:ascii="Arial" w:eastAsia="Times New Roman" w:hAnsi="Arial" w:cs="Arial"/>
          <w:i/>
          <w:lang w:eastAsia="en-GB"/>
        </w:rPr>
        <w:t>s</w:t>
      </w:r>
      <w:r w:rsidR="005211C5" w:rsidRPr="00D94CF4">
        <w:rPr>
          <w:rFonts w:ascii="Arial" w:eastAsia="Times New Roman" w:hAnsi="Arial" w:cs="Arial"/>
          <w:i/>
          <w:lang w:eastAsia="en-GB"/>
        </w:rPr>
        <w:t>, viešinimo strategija organizuojant renginius, vykdant projektines veiklas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163345" w:rsidRPr="00D94CF4">
        <w:rPr>
          <w:rFonts w:ascii="Arial" w:eastAsia="Times New Roman" w:hAnsi="Arial" w:cs="Arial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RPr="00D94CF4" w:rsidTr="0094574F">
        <w:tc>
          <w:tcPr>
            <w:tcW w:w="10137" w:type="dxa"/>
          </w:tcPr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Biblioteka savo veiklą viešina interneto socialiniame Facebook tinkle paskyroje „Eržvilko miestelio biblioteka”. Per metus sukurta ir pateikta įrašų – 103. Paskyra turi 753 sekėjus, įrašų pasiekiamumas – 14328.</w:t>
            </w:r>
          </w:p>
          <w:p w:rsidR="0094574F" w:rsidRPr="00D94CF4" w:rsidRDefault="0094574F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ED03D8" w:rsidRPr="00D94CF4" w:rsidRDefault="00ED03D8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A1962" w:rsidRPr="00D94CF4" w:rsidRDefault="005211C5" w:rsidP="007A158A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DOKUMENTŲ FONDAS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8867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3.1.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fondo statistika</w:t>
      </w:r>
    </w:p>
    <w:p w:rsidR="00EA19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(</w:t>
      </w:r>
      <w:r w:rsidR="005211C5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Gautų ir nurašytų dokumentų skaičius, </w:t>
      </w:r>
      <w:r w:rsidR="00873C9E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0734BB" w:rsidRPr="00960F38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2024</w:t>
            </w:r>
            <w:r w:rsidRPr="00F50544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m.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gauta literatūros iš viso </w:t>
            </w:r>
            <w:r w:rsidRPr="00582D46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>–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503. Lyginant su 2023 m. gauta 38 leidiniais mažiau.</w:t>
            </w:r>
          </w:p>
          <w:p w:rsidR="000734BB" w:rsidRPr="00582D46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Periodinių leidinių </w:t>
            </w:r>
            <w:r w:rsidRPr="00931BF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užprenumeruota 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pavadinimų. 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Nurašyta spaudinių per metus iš viso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943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leidinių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:rsidR="000734BB" w:rsidRPr="00582D46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Bibliotekos fondo dydis </w:t>
            </w:r>
            <w:r w:rsidRPr="00931BF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yra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7518</w:t>
            </w:r>
            <w:r w:rsidRPr="00582D46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 w:rsidRPr="00582D46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leidiniai.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0774F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Bibliotekos fonde knygų ir serijinių leidinių – </w:t>
            </w:r>
            <w:r w:rsidRPr="00931BF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541.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Vienam gyventojui tenka – 9,74 leidiniai.</w:t>
            </w:r>
          </w:p>
          <w:p w:rsidR="000734BB" w:rsidRDefault="000734BB" w:rsidP="000734B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Vienam skaitytojui tenka – 46,4 leidiniai.</w:t>
            </w:r>
          </w:p>
          <w:p w:rsidR="000734BB" w:rsidRPr="000774FA" w:rsidRDefault="000734BB" w:rsidP="000734BB">
            <w:pP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931BF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Akcijos ,,Knygų Kalėdos” </w:t>
            </w:r>
            <w:r w:rsidRPr="000774F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metu skaitytojų  padovanotos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65</w:t>
            </w:r>
            <w:r w:rsidRPr="000774FA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knygos.</w:t>
            </w:r>
          </w:p>
          <w:p w:rsidR="00C871CA" w:rsidRPr="00D94CF4" w:rsidRDefault="00C871CA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7A158A" w:rsidRPr="00D94CF4" w:rsidRDefault="00EA1962" w:rsidP="007A15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EA1962" w:rsidRPr="00D94CF4" w:rsidRDefault="0088674C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IV.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DARBUOTOJA</w:t>
      </w:r>
      <w:r w:rsidR="008D50D3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</w:t>
      </w:r>
    </w:p>
    <w:p w:rsidR="00C871CA" w:rsidRPr="00D94CF4" w:rsidRDefault="00C871CA" w:rsidP="00C871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347FF5" w:rsidRPr="00D94CF4" w:rsidRDefault="00D94CF4" w:rsidP="008D50D3">
      <w:pPr>
        <w:pStyle w:val="Betarp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4.1. Padalinio</w:t>
      </w:r>
      <w:r w:rsidR="008D50D3" w:rsidRPr="00D94CF4">
        <w:rPr>
          <w:rFonts w:ascii="Arial" w:hAnsi="Arial" w:cs="Arial"/>
          <w:b/>
          <w:sz w:val="24"/>
          <w:szCs w:val="24"/>
        </w:rPr>
        <w:t xml:space="preserve"> darbuotojai </w:t>
      </w:r>
      <w:r w:rsidR="00D443F8" w:rsidRPr="00D94CF4">
        <w:rPr>
          <w:rFonts w:ascii="Arial" w:hAnsi="Arial" w:cs="Arial"/>
          <w:i/>
        </w:rPr>
        <w:t>(pildyti lentelę įrašant skaičius)</w:t>
      </w: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883"/>
        <w:gridCol w:w="992"/>
        <w:gridCol w:w="862"/>
        <w:gridCol w:w="1264"/>
        <w:gridCol w:w="1361"/>
        <w:gridCol w:w="1366"/>
      </w:tblGrid>
      <w:tr w:rsidR="004C7BD5" w:rsidRPr="00D94CF4" w:rsidTr="008D50D3">
        <w:trPr>
          <w:trHeight w:val="155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906" w:type="dxa"/>
            <w:gridSpan w:val="3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D94CF4" w:rsidTr="008D50D3">
        <w:trPr>
          <w:trHeight w:val="744"/>
        </w:trPr>
        <w:tc>
          <w:tcPr>
            <w:tcW w:w="478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Etatų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 viso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asm</w:t>
            </w:r>
            <w:proofErr w:type="spellEnd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kitas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Bibliotekos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1,25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</w:t>
            </w: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4F1B1D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Techniniai darbuotojai, valytoja (-</w:t>
            </w:r>
            <w:proofErr w:type="spellStart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proofErr w:type="spellEnd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0734BB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Pr="00D94CF4" w:rsidRDefault="0088674C" w:rsidP="0088674C">
      <w:pPr>
        <w:pStyle w:val="Betarp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1B1D" w:rsidRPr="00D94CF4" w:rsidRDefault="00D94CF4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4.2. </w:t>
      </w:r>
      <w:r w:rsidR="007A158A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Kvalifikacijos kėlimas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 metais</w:t>
      </w:r>
      <w:r w:rsidRPr="00D94CF4">
        <w:rPr>
          <w:rFonts w:ascii="Arial" w:eastAsia="Times New Roman" w:hAnsi="Arial" w:cs="Arial"/>
          <w:i/>
          <w:lang w:eastAsia="en-GB"/>
        </w:rPr>
        <w:t xml:space="preserve"> dalyvauta mokymuose, stažuotėse, seminaruose, kvalifikacijos tobulinimo renginiuose: data; pavadinimas; valandų skaičius; mokymus vedusi organizacija)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F1B1D" w:rsidRPr="00D94CF4" w:rsidTr="00983BB7">
        <w:tc>
          <w:tcPr>
            <w:tcW w:w="10137" w:type="dxa"/>
          </w:tcPr>
          <w:p w:rsidR="000734BB" w:rsidRPr="00012E91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E91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 xml:space="preserve">Dalyvauta 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3 Bendrųjų kompetencijų kėlimo mokymuose: „Kaip elgtis ekstremalioje 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tuacijoje?”, „Emocinė gerovė or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ganizacijose.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 xml:space="preserve">Baubukų išvarymo iššūkis” ir „Pilietinis pasipriešinimas”. Bibliotekininkė balandžio 30 d. dalyvavo 3 val. seminare „Kartu išsaugokime krašto istoriją”, spalio 23 d. stažavosi pagal Ievos Simonaitytės viešosios bibliotekos 4 val. kompetencijų ugdymo programą ,,Savanoriška veikla bibliotekoje: gerosios patirties sklaida”, lapkričio 18 d. dalyvavo Klaipėdos apskrities  I. Simonaitytės bibliotekos mokymuose „Skaitmeninės medijos ir sociokultūriniai iššūkiai – ar medijų ir informacinis raštingumas išlieka svarbia bibliotekininko darbo priemone?”. Lapkričio 29 d. dalyvavo 4 val. trukmės seminare „Smurto ir priekabiavimo prevencijos politika kultūros įstaigose. Psichosocialinės rizikos vertinimas”, gruodžio 13 d. dalyvavo </w:t>
            </w:r>
            <w:r w:rsidRPr="00217903">
              <w:rPr>
                <w:rFonts w:ascii="Times New Roman" w:hAnsi="Times New Roman" w:cs="Times New Roman"/>
                <w:sz w:val="24"/>
                <w:szCs w:val="24"/>
              </w:rPr>
              <w:t>Jurbarko rajono savivaldybės viešojoje bibliotekoje</w:t>
            </w:r>
            <w:r>
              <w:rPr>
                <w:u w:val="single"/>
              </w:rPr>
              <w:t xml:space="preserve"> </w:t>
            </w:r>
            <w:r w:rsidRPr="00012E91">
              <w:rPr>
                <w:rFonts w:ascii="Times New Roman" w:hAnsi="Times New Roman" w:cs="Times New Roman"/>
                <w:sz w:val="24"/>
                <w:szCs w:val="24"/>
              </w:rPr>
              <w:t>kvalifikacijos tobulinimo mokymuose „Dirbtinis intelektas kultūros sektoriuje: iššūkis ar galimybė?”. Įgyta patirtis pritaikyta padalinyje.</w:t>
            </w:r>
          </w:p>
          <w:p w:rsidR="004F1B1D" w:rsidRPr="00D94CF4" w:rsidRDefault="004F1B1D" w:rsidP="00983BB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158A" w:rsidRP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4.3. </w:t>
      </w:r>
      <w:r w:rsidR="004F1B1D" w:rsidRPr="00D94CF4">
        <w:rPr>
          <w:rFonts w:ascii="Arial" w:hAnsi="Arial" w:cs="Arial"/>
          <w:b/>
          <w:sz w:val="24"/>
          <w:szCs w:val="24"/>
        </w:rPr>
        <w:t>Pap</w:t>
      </w:r>
      <w:r w:rsidR="007A158A" w:rsidRPr="00D94CF4">
        <w:rPr>
          <w:rFonts w:ascii="Arial" w:hAnsi="Arial" w:cs="Arial"/>
          <w:b/>
          <w:sz w:val="24"/>
          <w:szCs w:val="24"/>
        </w:rPr>
        <w:t>ildoma informacija</w:t>
      </w:r>
    </w:p>
    <w:p w:rsidR="0006725B" w:rsidRPr="00D94CF4" w:rsidRDefault="00D94CF4" w:rsidP="004F1B1D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(Padalinio bibliotekininko p</w:t>
      </w:r>
      <w:r w:rsidR="004F1B1D" w:rsidRPr="00D94CF4">
        <w:rPr>
          <w:rFonts w:ascii="Arial" w:hAnsi="Arial" w:cs="Arial"/>
          <w:i/>
          <w:sz w:val="24"/>
          <w:szCs w:val="24"/>
        </w:rPr>
        <w:t>risijungimas prie draugij</w:t>
      </w:r>
      <w:r>
        <w:rPr>
          <w:rFonts w:ascii="Arial" w:hAnsi="Arial" w:cs="Arial"/>
          <w:i/>
          <w:sz w:val="24"/>
          <w:szCs w:val="24"/>
        </w:rPr>
        <w:t>ų</w:t>
      </w:r>
      <w:r w:rsidR="004F1B1D" w:rsidRPr="00D94CF4">
        <w:rPr>
          <w:rFonts w:ascii="Arial" w:hAnsi="Arial" w:cs="Arial"/>
          <w:i/>
          <w:sz w:val="24"/>
          <w:szCs w:val="24"/>
        </w:rPr>
        <w:t>, Nacionalinės bibliotekos iniciatyvų, skaitymo skatinimo veiklų, knygų klubų, neformalių grupių steigimas</w:t>
      </w:r>
      <w:r w:rsidR="007A158A" w:rsidRPr="00D94CF4">
        <w:rPr>
          <w:rFonts w:ascii="Arial" w:hAnsi="Arial" w:cs="Arial"/>
          <w:i/>
          <w:sz w:val="24"/>
          <w:szCs w:val="24"/>
        </w:rPr>
        <w:t>, dalyvavimas visuomeninėse veiklose, atstovavimas tarybose, organizacijose, bendruomenėse)</w:t>
      </w:r>
      <w:r w:rsidR="004F1B1D" w:rsidRPr="00D94CF4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RPr="00D94CF4" w:rsidTr="007A158A">
        <w:tc>
          <w:tcPr>
            <w:tcW w:w="10137" w:type="dxa"/>
          </w:tcPr>
          <w:p w:rsidR="000734BB" w:rsidRPr="00FC735F" w:rsidRDefault="000734BB" w:rsidP="000734B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Bibliotekoje ir prie lauko bibliotekėlės vyko </w:t>
            </w:r>
            <w:r w:rsidRPr="007F1D83"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>iniciatyvos „Atverk duris vasarai”</w:t>
            </w:r>
            <w:r>
              <w:rPr>
                <w:rFonts w:ascii="Times New Roman" w:hAnsi="Times New Roman"/>
                <w:color w:val="1C1E21"/>
                <w:sz w:val="24"/>
                <w:szCs w:val="24"/>
                <w:shd w:val="clear" w:color="auto" w:fill="FFFFFF"/>
              </w:rPr>
              <w:t xml:space="preserve">  popietės ir kūrybiniai užsiėmimai vaikams, tradiciniai 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akcijos ,,Tėčiai skai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to vaikams" ir</w:t>
            </w:r>
            <w:r w:rsidRPr="00D71F96"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 w:rsidRPr="007F1D83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Šiaurės šalių literatūros savaitės</w:t>
            </w:r>
            <w:r w:rsidRPr="007F1D83"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>garsiniai skaitymai,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akcijų „Metų knygos rinkimai” ir „Knygų Kalėdos” renginiai.</w:t>
            </w:r>
            <w:r>
              <w:rPr>
                <w:rFonts w:ascii="Times New Roman" w:eastAsia="Times New Roman" w:hAnsi="Times New Roman"/>
                <w:color w:val="050505"/>
                <w:sz w:val="24"/>
                <w:szCs w:val="24"/>
                <w:lang w:eastAsia="lt-LT"/>
              </w:rPr>
              <w:t xml:space="preserve"> </w:t>
            </w:r>
            <w:r w:rsidRPr="007F1D83">
              <w:rPr>
                <w:rFonts w:ascii="Times New Roman" w:eastAsia="Times New Roman" w:hAnsi="Times New Roman" w:cs="Times New Roman"/>
                <w:color w:val="050505"/>
                <w:sz w:val="24"/>
                <w:szCs w:val="24"/>
                <w:lang w:eastAsia="lt-LT"/>
              </w:rPr>
              <w:t xml:space="preserve">Biblioteka dalyvavo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vasaros skaitymo iššūkyje ,,Vasara su knyga“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Biblioteka dalyvavo</w:t>
            </w:r>
            <w:r w:rsidRPr="00CC4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 w:rsidRPr="00952CF5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pilietinėje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akcijoj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,,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Pergalės šviesa</w:t>
            </w:r>
            <w:r w:rsidRPr="00CC4AB3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”.</w:t>
            </w:r>
          </w:p>
          <w:p w:rsidR="007A158A" w:rsidRPr="00D94CF4" w:rsidRDefault="007A158A" w:rsidP="00C871CA">
            <w:pPr>
              <w:jc w:val="both"/>
              <w:rPr>
                <w:rFonts w:ascii="Arial" w:eastAsia="Times New Roman" w:hAnsi="Arial" w:cs="Arial"/>
                <w:i/>
                <w:lang w:eastAsia="en-GB"/>
              </w:rPr>
            </w:pPr>
          </w:p>
        </w:tc>
      </w:tr>
    </w:tbl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7"/>
        <w:gridCol w:w="4954"/>
      </w:tblGrid>
      <w:tr w:rsidR="0094574F" w:rsidRPr="00D94CF4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94CF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D94CF4" w:rsidRDefault="000734BB" w:rsidP="007A158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Nijolė Berulienė</w:t>
            </w:r>
          </w:p>
        </w:tc>
      </w:tr>
      <w:tr w:rsidR="0094574F" w:rsidRPr="00D94CF4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Vardas ir pavardė</w:t>
            </w:r>
          </w:p>
        </w:tc>
      </w:tr>
    </w:tbl>
    <w:p w:rsidR="0094574F" w:rsidRPr="00D94CF4" w:rsidRDefault="0094574F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p w:rsidR="00B84852" w:rsidRPr="00D94CF4" w:rsidRDefault="0094574F" w:rsidP="00347FF5">
      <w:pPr>
        <w:pStyle w:val="Betarp"/>
        <w:spacing w:line="360" w:lineRule="auto"/>
        <w:rPr>
          <w:rFonts w:ascii="Arial" w:hAnsi="Arial" w:cs="Arial"/>
          <w:sz w:val="24"/>
          <w:szCs w:val="24"/>
        </w:rPr>
      </w:pP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</w:p>
    <w:sectPr w:rsidR="00B84852" w:rsidRPr="00D94CF4" w:rsidSect="00D94CF4">
      <w:headerReference w:type="default" r:id="rId8"/>
      <w:pgSz w:w="11906" w:h="16838"/>
      <w:pgMar w:top="1418" w:right="567" w:bottom="113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432" w:rsidRDefault="00FD0432" w:rsidP="00AF3512">
      <w:pPr>
        <w:spacing w:after="0" w:line="240" w:lineRule="auto"/>
      </w:pPr>
      <w:r>
        <w:separator/>
      </w:r>
    </w:p>
  </w:endnote>
  <w:endnote w:type="continuationSeparator" w:id="0">
    <w:p w:rsidR="00FD0432" w:rsidRDefault="00FD0432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FreeSerif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432" w:rsidRDefault="00FD0432" w:rsidP="00AF3512">
      <w:pPr>
        <w:spacing w:after="0" w:line="240" w:lineRule="auto"/>
      </w:pPr>
      <w:r>
        <w:separator/>
      </w:r>
    </w:p>
  </w:footnote>
  <w:footnote w:type="continuationSeparator" w:id="0">
    <w:p w:rsidR="00FD0432" w:rsidRDefault="00FD0432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1"/>
    <w:rsid w:val="00001447"/>
    <w:rsid w:val="00006754"/>
    <w:rsid w:val="0000724B"/>
    <w:rsid w:val="000127F7"/>
    <w:rsid w:val="000133E6"/>
    <w:rsid w:val="00014894"/>
    <w:rsid w:val="00016904"/>
    <w:rsid w:val="00033C05"/>
    <w:rsid w:val="0003416F"/>
    <w:rsid w:val="00041A83"/>
    <w:rsid w:val="00047202"/>
    <w:rsid w:val="000504E4"/>
    <w:rsid w:val="00050749"/>
    <w:rsid w:val="00052085"/>
    <w:rsid w:val="0006725B"/>
    <w:rsid w:val="000734B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69E2"/>
    <w:rsid w:val="000D36B3"/>
    <w:rsid w:val="000D7925"/>
    <w:rsid w:val="000E062A"/>
    <w:rsid w:val="000E35A1"/>
    <w:rsid w:val="000F1AA1"/>
    <w:rsid w:val="000F29C0"/>
    <w:rsid w:val="000F34CC"/>
    <w:rsid w:val="000F35F3"/>
    <w:rsid w:val="000F4C40"/>
    <w:rsid w:val="00107B44"/>
    <w:rsid w:val="00111643"/>
    <w:rsid w:val="00113C6F"/>
    <w:rsid w:val="00131E67"/>
    <w:rsid w:val="00132480"/>
    <w:rsid w:val="001363AD"/>
    <w:rsid w:val="00140AED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E66E1"/>
    <w:rsid w:val="001F5E0D"/>
    <w:rsid w:val="001F65E8"/>
    <w:rsid w:val="0021026D"/>
    <w:rsid w:val="002104E0"/>
    <w:rsid w:val="00222F44"/>
    <w:rsid w:val="00263FA1"/>
    <w:rsid w:val="002653FA"/>
    <w:rsid w:val="002707F6"/>
    <w:rsid w:val="00277D68"/>
    <w:rsid w:val="00282E32"/>
    <w:rsid w:val="0028602C"/>
    <w:rsid w:val="002864BE"/>
    <w:rsid w:val="00290A27"/>
    <w:rsid w:val="00297B72"/>
    <w:rsid w:val="002C65B0"/>
    <w:rsid w:val="002D1B5A"/>
    <w:rsid w:val="002D4E3B"/>
    <w:rsid w:val="002D6CAB"/>
    <w:rsid w:val="002E0F5D"/>
    <w:rsid w:val="002E266D"/>
    <w:rsid w:val="00300C17"/>
    <w:rsid w:val="003343F1"/>
    <w:rsid w:val="00347FF5"/>
    <w:rsid w:val="003548DB"/>
    <w:rsid w:val="00365D58"/>
    <w:rsid w:val="00371587"/>
    <w:rsid w:val="00375604"/>
    <w:rsid w:val="003A0878"/>
    <w:rsid w:val="003A1E8C"/>
    <w:rsid w:val="003B5F45"/>
    <w:rsid w:val="003D472A"/>
    <w:rsid w:val="003D4E4E"/>
    <w:rsid w:val="003D5466"/>
    <w:rsid w:val="003D5EDB"/>
    <w:rsid w:val="003E760D"/>
    <w:rsid w:val="00402618"/>
    <w:rsid w:val="00403D4B"/>
    <w:rsid w:val="004109AD"/>
    <w:rsid w:val="00412851"/>
    <w:rsid w:val="00416868"/>
    <w:rsid w:val="00416F0E"/>
    <w:rsid w:val="00434E15"/>
    <w:rsid w:val="004355F2"/>
    <w:rsid w:val="00442F18"/>
    <w:rsid w:val="004503F2"/>
    <w:rsid w:val="00450CF3"/>
    <w:rsid w:val="004517C8"/>
    <w:rsid w:val="0045280D"/>
    <w:rsid w:val="00463ED3"/>
    <w:rsid w:val="00472282"/>
    <w:rsid w:val="00473138"/>
    <w:rsid w:val="00474A2D"/>
    <w:rsid w:val="004845A8"/>
    <w:rsid w:val="004946C2"/>
    <w:rsid w:val="00495A45"/>
    <w:rsid w:val="004A3E50"/>
    <w:rsid w:val="004A733E"/>
    <w:rsid w:val="004B14B0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4C6E"/>
    <w:rsid w:val="00507268"/>
    <w:rsid w:val="005211C5"/>
    <w:rsid w:val="0052480B"/>
    <w:rsid w:val="0053336E"/>
    <w:rsid w:val="00537818"/>
    <w:rsid w:val="005501C0"/>
    <w:rsid w:val="00551078"/>
    <w:rsid w:val="005536B3"/>
    <w:rsid w:val="00554A60"/>
    <w:rsid w:val="00563587"/>
    <w:rsid w:val="00563E6F"/>
    <w:rsid w:val="00567145"/>
    <w:rsid w:val="00570E67"/>
    <w:rsid w:val="005A7561"/>
    <w:rsid w:val="005B0CD9"/>
    <w:rsid w:val="005B2A75"/>
    <w:rsid w:val="005C0A3B"/>
    <w:rsid w:val="005C2F20"/>
    <w:rsid w:val="005C58DC"/>
    <w:rsid w:val="005D33F7"/>
    <w:rsid w:val="005E3F54"/>
    <w:rsid w:val="005E5821"/>
    <w:rsid w:val="005E7156"/>
    <w:rsid w:val="005F50D1"/>
    <w:rsid w:val="0060083D"/>
    <w:rsid w:val="00604149"/>
    <w:rsid w:val="00620BC0"/>
    <w:rsid w:val="00622562"/>
    <w:rsid w:val="006231CA"/>
    <w:rsid w:val="006250A7"/>
    <w:rsid w:val="006327EA"/>
    <w:rsid w:val="0063324C"/>
    <w:rsid w:val="00643234"/>
    <w:rsid w:val="00647521"/>
    <w:rsid w:val="00647591"/>
    <w:rsid w:val="00662B19"/>
    <w:rsid w:val="006665A8"/>
    <w:rsid w:val="0067222A"/>
    <w:rsid w:val="006946AD"/>
    <w:rsid w:val="006A6BC4"/>
    <w:rsid w:val="006C4186"/>
    <w:rsid w:val="006C4790"/>
    <w:rsid w:val="006D5D64"/>
    <w:rsid w:val="006D64F8"/>
    <w:rsid w:val="006E79BE"/>
    <w:rsid w:val="006F3564"/>
    <w:rsid w:val="006F48AB"/>
    <w:rsid w:val="00701CAC"/>
    <w:rsid w:val="00706545"/>
    <w:rsid w:val="0070766E"/>
    <w:rsid w:val="007121AB"/>
    <w:rsid w:val="00721DE9"/>
    <w:rsid w:val="00723D6B"/>
    <w:rsid w:val="00726960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7CC8"/>
    <w:rsid w:val="007909CC"/>
    <w:rsid w:val="00796DD9"/>
    <w:rsid w:val="007A158A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E3E23"/>
    <w:rsid w:val="007E4271"/>
    <w:rsid w:val="007E527F"/>
    <w:rsid w:val="007F3803"/>
    <w:rsid w:val="007F7878"/>
    <w:rsid w:val="008271F3"/>
    <w:rsid w:val="00832A29"/>
    <w:rsid w:val="008343B2"/>
    <w:rsid w:val="00850C41"/>
    <w:rsid w:val="0085399D"/>
    <w:rsid w:val="0086381A"/>
    <w:rsid w:val="00873C06"/>
    <w:rsid w:val="00873C9E"/>
    <w:rsid w:val="00886120"/>
    <w:rsid w:val="0088674C"/>
    <w:rsid w:val="0088698B"/>
    <w:rsid w:val="008A3E15"/>
    <w:rsid w:val="008A4F93"/>
    <w:rsid w:val="008A5606"/>
    <w:rsid w:val="008A61B1"/>
    <w:rsid w:val="008B43FD"/>
    <w:rsid w:val="008C107C"/>
    <w:rsid w:val="008C1137"/>
    <w:rsid w:val="008D256D"/>
    <w:rsid w:val="008D50D3"/>
    <w:rsid w:val="008D5B43"/>
    <w:rsid w:val="008D5D9B"/>
    <w:rsid w:val="008F6A37"/>
    <w:rsid w:val="008F79A7"/>
    <w:rsid w:val="00906F3D"/>
    <w:rsid w:val="0090786B"/>
    <w:rsid w:val="00912156"/>
    <w:rsid w:val="0092536E"/>
    <w:rsid w:val="009261A6"/>
    <w:rsid w:val="00927BF9"/>
    <w:rsid w:val="0093416D"/>
    <w:rsid w:val="009377EC"/>
    <w:rsid w:val="00940295"/>
    <w:rsid w:val="0094069A"/>
    <w:rsid w:val="0094574F"/>
    <w:rsid w:val="009627C7"/>
    <w:rsid w:val="00964C94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152A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132D1"/>
    <w:rsid w:val="00A17EA8"/>
    <w:rsid w:val="00A304A5"/>
    <w:rsid w:val="00A33C23"/>
    <w:rsid w:val="00A432D3"/>
    <w:rsid w:val="00A46715"/>
    <w:rsid w:val="00A46AEE"/>
    <w:rsid w:val="00A46EDD"/>
    <w:rsid w:val="00A5208F"/>
    <w:rsid w:val="00A5296D"/>
    <w:rsid w:val="00A71CA5"/>
    <w:rsid w:val="00A73312"/>
    <w:rsid w:val="00A75D11"/>
    <w:rsid w:val="00A800F3"/>
    <w:rsid w:val="00A863FA"/>
    <w:rsid w:val="00A866C5"/>
    <w:rsid w:val="00A87A26"/>
    <w:rsid w:val="00A90A9F"/>
    <w:rsid w:val="00AA0311"/>
    <w:rsid w:val="00AA0590"/>
    <w:rsid w:val="00AA1F88"/>
    <w:rsid w:val="00AA569D"/>
    <w:rsid w:val="00AA57FB"/>
    <w:rsid w:val="00AB3E22"/>
    <w:rsid w:val="00AB6BC7"/>
    <w:rsid w:val="00AC1C6B"/>
    <w:rsid w:val="00AC3BC7"/>
    <w:rsid w:val="00AC3DBA"/>
    <w:rsid w:val="00AD20F3"/>
    <w:rsid w:val="00AD2EE0"/>
    <w:rsid w:val="00AF2E32"/>
    <w:rsid w:val="00AF3512"/>
    <w:rsid w:val="00B04A19"/>
    <w:rsid w:val="00B06E52"/>
    <w:rsid w:val="00B24AFE"/>
    <w:rsid w:val="00B25578"/>
    <w:rsid w:val="00B31C63"/>
    <w:rsid w:val="00B3302E"/>
    <w:rsid w:val="00B41800"/>
    <w:rsid w:val="00B427CE"/>
    <w:rsid w:val="00B56B0D"/>
    <w:rsid w:val="00B60D45"/>
    <w:rsid w:val="00B61B94"/>
    <w:rsid w:val="00B73978"/>
    <w:rsid w:val="00B76EDD"/>
    <w:rsid w:val="00B84852"/>
    <w:rsid w:val="00B877B2"/>
    <w:rsid w:val="00B96B1B"/>
    <w:rsid w:val="00BB6B22"/>
    <w:rsid w:val="00BC3932"/>
    <w:rsid w:val="00BC3FA9"/>
    <w:rsid w:val="00BC51B4"/>
    <w:rsid w:val="00BD28FC"/>
    <w:rsid w:val="00BD55AB"/>
    <w:rsid w:val="00BD61D0"/>
    <w:rsid w:val="00BF143E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44CA3"/>
    <w:rsid w:val="00C460AE"/>
    <w:rsid w:val="00C53503"/>
    <w:rsid w:val="00C65BCE"/>
    <w:rsid w:val="00C669D8"/>
    <w:rsid w:val="00C7483A"/>
    <w:rsid w:val="00C74AC7"/>
    <w:rsid w:val="00C871CA"/>
    <w:rsid w:val="00C9124A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CD7019"/>
    <w:rsid w:val="00D116B1"/>
    <w:rsid w:val="00D1234C"/>
    <w:rsid w:val="00D30F25"/>
    <w:rsid w:val="00D31A5B"/>
    <w:rsid w:val="00D443F8"/>
    <w:rsid w:val="00D44DC5"/>
    <w:rsid w:val="00D470DB"/>
    <w:rsid w:val="00D472B2"/>
    <w:rsid w:val="00D50776"/>
    <w:rsid w:val="00D65D99"/>
    <w:rsid w:val="00D66AF1"/>
    <w:rsid w:val="00D805D9"/>
    <w:rsid w:val="00D83D00"/>
    <w:rsid w:val="00D90C2B"/>
    <w:rsid w:val="00D94CF4"/>
    <w:rsid w:val="00DA48C6"/>
    <w:rsid w:val="00DB3D79"/>
    <w:rsid w:val="00DB46E7"/>
    <w:rsid w:val="00DB7670"/>
    <w:rsid w:val="00DD0CB6"/>
    <w:rsid w:val="00DD4BF2"/>
    <w:rsid w:val="00DF4AC5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5080B"/>
    <w:rsid w:val="00E50D1C"/>
    <w:rsid w:val="00E6466A"/>
    <w:rsid w:val="00E73D1A"/>
    <w:rsid w:val="00E85856"/>
    <w:rsid w:val="00E97AB0"/>
    <w:rsid w:val="00EA1962"/>
    <w:rsid w:val="00EA314D"/>
    <w:rsid w:val="00EC4E66"/>
    <w:rsid w:val="00EC7D36"/>
    <w:rsid w:val="00ED03D8"/>
    <w:rsid w:val="00EE5450"/>
    <w:rsid w:val="00EF1278"/>
    <w:rsid w:val="00F05437"/>
    <w:rsid w:val="00F0579F"/>
    <w:rsid w:val="00F15061"/>
    <w:rsid w:val="00F20F14"/>
    <w:rsid w:val="00F218C0"/>
    <w:rsid w:val="00F34663"/>
    <w:rsid w:val="00F36C76"/>
    <w:rsid w:val="00F4003C"/>
    <w:rsid w:val="00F4063E"/>
    <w:rsid w:val="00F4391D"/>
    <w:rsid w:val="00F43E62"/>
    <w:rsid w:val="00F4768D"/>
    <w:rsid w:val="00F62DAC"/>
    <w:rsid w:val="00F640ED"/>
    <w:rsid w:val="00F87329"/>
    <w:rsid w:val="00FA3F8D"/>
    <w:rsid w:val="00FA63F6"/>
    <w:rsid w:val="00FB42C3"/>
    <w:rsid w:val="00FD0432"/>
    <w:rsid w:val="00FD4253"/>
    <w:rsid w:val="00FD6069"/>
    <w:rsid w:val="00FE007A"/>
    <w:rsid w:val="00FE394F"/>
    <w:rsid w:val="00FE402D"/>
    <w:rsid w:val="00FF470D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88D7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CE1B0-86CE-45D2-8262-4A4AB04B9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12242</Words>
  <Characters>6979</Characters>
  <Application>Microsoft Office Word</Application>
  <DocSecurity>0</DocSecurity>
  <Lines>58</Lines>
  <Paragraphs>38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Erzvilkas</cp:lastModifiedBy>
  <cp:revision>4</cp:revision>
  <dcterms:created xsi:type="dcterms:W3CDTF">2025-01-02T07:08:00Z</dcterms:created>
  <dcterms:modified xsi:type="dcterms:W3CDTF">2025-01-27T13:47:00Z</dcterms:modified>
</cp:coreProperties>
</file>