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962" w:rsidRPr="00D94CF4" w:rsidRDefault="004F472D" w:rsidP="00B41800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202</w:t>
      </w:r>
      <w:r w:rsidR="00D94CF4">
        <w:rPr>
          <w:rFonts w:ascii="Arial" w:eastAsia="Times New Roman" w:hAnsi="Arial" w:cs="Arial"/>
          <w:b/>
          <w:sz w:val="28"/>
          <w:szCs w:val="28"/>
          <w:lang w:eastAsia="en-GB"/>
        </w:rPr>
        <w:t>4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M. </w:t>
      </w:r>
      <w:r w:rsidR="00FC6474">
        <w:rPr>
          <w:rFonts w:ascii="Arial" w:eastAsia="Times New Roman" w:hAnsi="Arial" w:cs="Arial"/>
          <w:b/>
          <w:sz w:val="28"/>
          <w:szCs w:val="28"/>
          <w:lang w:eastAsia="en-GB"/>
        </w:rPr>
        <w:t>JURBARKŲ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</w:t>
      </w:r>
      <w:r w:rsidR="00D94CF4">
        <w:rPr>
          <w:rFonts w:ascii="Arial" w:eastAsia="Times New Roman" w:hAnsi="Arial" w:cs="Arial"/>
          <w:b/>
          <w:sz w:val="28"/>
          <w:szCs w:val="28"/>
          <w:lang w:eastAsia="en-GB"/>
        </w:rPr>
        <w:t>PADALINIO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VEIKLOS ATASKAITA</w:t>
      </w:r>
    </w:p>
    <w:p w:rsidR="00EA1962" w:rsidRPr="00D94CF4" w:rsidRDefault="00EA1962" w:rsidP="00EA1962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EA1962" w:rsidRPr="00D94CF4" w:rsidRDefault="004F472D" w:rsidP="00EA1962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BENDROJI DALIS</w:t>
      </w:r>
    </w:p>
    <w:p w:rsidR="007A158A" w:rsidRPr="00D94CF4" w:rsidRDefault="007A158A" w:rsidP="007A158A">
      <w:pPr>
        <w:spacing w:after="0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C871CA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D94CF4">
        <w:rPr>
          <w:rFonts w:ascii="Arial" w:eastAsia="Times New Roman" w:hAnsi="Arial" w:cs="Arial"/>
          <w:i/>
          <w:lang w:eastAsia="en-GB"/>
        </w:rPr>
        <w:t>2024</w:t>
      </w:r>
      <w:r w:rsidR="00AB3E22" w:rsidRPr="00D94CF4">
        <w:rPr>
          <w:rFonts w:ascii="Arial" w:eastAsia="Times New Roman" w:hAnsi="Arial" w:cs="Arial"/>
          <w:i/>
          <w:lang w:eastAsia="en-GB"/>
        </w:rPr>
        <w:t xml:space="preserve"> me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tų 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 veikla </w:t>
      </w:r>
      <w:r w:rsidR="0094574F" w:rsidRPr="00D94CF4">
        <w:rPr>
          <w:rFonts w:ascii="Arial" w:eastAsia="Times New Roman" w:hAnsi="Arial" w:cs="Arial"/>
          <w:i/>
          <w:lang w:eastAsia="en-GB"/>
        </w:rPr>
        <w:t>–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 </w:t>
      </w:r>
      <w:r w:rsidR="00AB3E22" w:rsidRPr="00D94CF4">
        <w:rPr>
          <w:rFonts w:ascii="Arial" w:eastAsia="Times New Roman" w:hAnsi="Arial" w:cs="Arial"/>
          <w:i/>
          <w:lang w:eastAsia="en-GB"/>
        </w:rPr>
        <w:t xml:space="preserve">apžvelgti bendruomenės pokytį, </w:t>
      </w:r>
      <w:r w:rsidR="00B73978" w:rsidRPr="00D94CF4">
        <w:rPr>
          <w:rFonts w:ascii="Arial" w:eastAsia="Times New Roman" w:hAnsi="Arial" w:cs="Arial"/>
          <w:i/>
          <w:lang w:eastAsia="en-GB"/>
        </w:rPr>
        <w:t>bendradarbiavimą</w:t>
      </w:r>
      <w:r w:rsidR="00AB3E22" w:rsidRPr="00D94CF4">
        <w:rPr>
          <w:rFonts w:ascii="Arial" w:eastAsia="Times New Roman" w:hAnsi="Arial" w:cs="Arial"/>
          <w:i/>
          <w:lang w:eastAsia="en-GB"/>
        </w:rPr>
        <w:t xml:space="preserve">, užsimezgusias partnerystes, savanorišką veiklą, kvalifikacijos kėlimą, </w:t>
      </w:r>
      <w:r w:rsidR="00B56B0D" w:rsidRPr="00D94CF4">
        <w:rPr>
          <w:rFonts w:ascii="Arial" w:eastAsia="Times New Roman" w:hAnsi="Arial" w:cs="Arial"/>
          <w:i/>
          <w:lang w:eastAsia="en-GB"/>
        </w:rPr>
        <w:t xml:space="preserve">naujai 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ir (ar) sėkmingai </w:t>
      </w:r>
      <w:r w:rsidR="00B56B0D" w:rsidRPr="00D94CF4">
        <w:rPr>
          <w:rFonts w:ascii="Arial" w:eastAsia="Times New Roman" w:hAnsi="Arial" w:cs="Arial"/>
          <w:i/>
          <w:lang w:eastAsia="en-GB"/>
        </w:rPr>
        <w:t>išbandytas ve</w:t>
      </w:r>
      <w:r w:rsidR="00AB3E22" w:rsidRPr="00D94CF4">
        <w:rPr>
          <w:rFonts w:ascii="Arial" w:eastAsia="Times New Roman" w:hAnsi="Arial" w:cs="Arial"/>
          <w:i/>
          <w:lang w:eastAsia="en-GB"/>
        </w:rPr>
        <w:t xml:space="preserve">iklas </w:t>
      </w:r>
      <w:r w:rsidR="00D94CF4">
        <w:rPr>
          <w:rFonts w:ascii="Arial" w:eastAsia="Times New Roman" w:hAnsi="Arial" w:cs="Arial"/>
          <w:i/>
          <w:lang w:eastAsia="en-GB"/>
        </w:rPr>
        <w:t>padalinyje</w:t>
      </w:r>
      <w:r w:rsidR="00ED03D8" w:rsidRPr="00D94CF4">
        <w:rPr>
          <w:rFonts w:ascii="Arial" w:eastAsia="Times New Roman" w:hAnsi="Arial" w:cs="Arial"/>
          <w:i/>
          <w:lang w:eastAsia="en-GB"/>
        </w:rPr>
        <w:t>, iniciatyvas, įsitraukimą į rajono ar šalies mastu organizuojamus renginius</w:t>
      </w:r>
      <w:r w:rsidRPr="00D94CF4">
        <w:rPr>
          <w:rFonts w:ascii="Arial" w:eastAsia="Times New Roman" w:hAnsi="Arial" w:cs="Arial"/>
          <w:i/>
          <w:lang w:eastAsia="en-GB"/>
        </w:rPr>
        <w:t>)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, tęstinius, 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 tapatybę atspindinčius renginius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FC6474" w:rsidRPr="007D717C" w:rsidRDefault="00FC6474" w:rsidP="00FC6474">
            <w:pPr>
              <w:pStyle w:val="Sraopastraipa"/>
              <w:spacing w:line="276" w:lineRule="auto"/>
              <w:ind w:left="0"/>
              <w:rPr>
                <w:rFonts w:ascii="Arial" w:hAnsi="Arial" w:cs="Arial"/>
                <w:bCs/>
                <w:sz w:val="24"/>
                <w:szCs w:val="24"/>
              </w:rPr>
            </w:pPr>
            <w:r w:rsidRPr="007D717C">
              <w:rPr>
                <w:rFonts w:ascii="Arial" w:hAnsi="Arial" w:cs="Arial"/>
                <w:bCs/>
                <w:sz w:val="24"/>
                <w:szCs w:val="24"/>
              </w:rPr>
              <w:t xml:space="preserve">   Per 2024 metus bibliotekoje parengta knygų, straipsnių, fotografijų, paveikslų, rankdarbių  parodos. Organizuojant renginius, parodas, bendradarbiaujama su </w:t>
            </w:r>
            <w:proofErr w:type="spellStart"/>
            <w:r w:rsidRPr="007D717C">
              <w:rPr>
                <w:rFonts w:ascii="Arial" w:hAnsi="Arial" w:cs="Arial"/>
                <w:bCs/>
                <w:sz w:val="24"/>
                <w:szCs w:val="24"/>
              </w:rPr>
              <w:t>Jurbarkų</w:t>
            </w:r>
            <w:proofErr w:type="spellEnd"/>
            <w:r w:rsidRPr="007D717C">
              <w:rPr>
                <w:rFonts w:ascii="Arial" w:hAnsi="Arial" w:cs="Arial"/>
                <w:bCs/>
                <w:sz w:val="24"/>
                <w:szCs w:val="24"/>
              </w:rPr>
              <w:t xml:space="preserve"> vaikų darželio-mokyklos mokytojais, VšĮ „Jurbarko socialinės paslaugos“ Neįgaliųjų dienos centro lankytojais, </w:t>
            </w:r>
            <w:proofErr w:type="spellStart"/>
            <w:r w:rsidRPr="007D717C">
              <w:rPr>
                <w:rFonts w:ascii="Arial" w:hAnsi="Arial" w:cs="Arial"/>
                <w:bCs/>
                <w:sz w:val="24"/>
                <w:szCs w:val="24"/>
              </w:rPr>
              <w:t>Smalininkų</w:t>
            </w:r>
            <w:proofErr w:type="spellEnd"/>
            <w:r w:rsidRPr="007D717C">
              <w:rPr>
                <w:rFonts w:ascii="Arial" w:hAnsi="Arial" w:cs="Arial"/>
                <w:bCs/>
                <w:sz w:val="24"/>
                <w:szCs w:val="24"/>
              </w:rPr>
              <w:t xml:space="preserve"> TVM Specialiojo ugdymo skyriaus mokiniais ir mokytojais, </w:t>
            </w:r>
            <w:proofErr w:type="spellStart"/>
            <w:r w:rsidRPr="007D717C">
              <w:rPr>
                <w:rFonts w:ascii="Arial" w:hAnsi="Arial" w:cs="Arial"/>
                <w:bCs/>
                <w:sz w:val="24"/>
                <w:szCs w:val="24"/>
              </w:rPr>
              <w:t>Jurbarkų</w:t>
            </w:r>
            <w:proofErr w:type="spellEnd"/>
            <w:r w:rsidRPr="007D717C">
              <w:rPr>
                <w:rFonts w:ascii="Arial" w:hAnsi="Arial" w:cs="Arial"/>
                <w:bCs/>
                <w:sz w:val="24"/>
                <w:szCs w:val="24"/>
              </w:rPr>
              <w:t xml:space="preserve"> seniūnija. Palaikomi ryšiai su kitais filialais, viešosios bibliotekos darbuotojais.</w:t>
            </w:r>
          </w:p>
          <w:p w:rsidR="00C871CA" w:rsidRPr="00D94CF4" w:rsidRDefault="00C871CA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7A158A" w:rsidRPr="00D94CF4" w:rsidRDefault="007A158A" w:rsidP="00ED03D8">
      <w:pPr>
        <w:spacing w:after="0" w:line="240" w:lineRule="auto"/>
        <w:ind w:firstLine="771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ED03D8" w:rsidRPr="00D94CF4" w:rsidRDefault="00ED03D8" w:rsidP="00ED03D8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I. </w:t>
      </w:r>
      <w:r w:rsidR="00D94CF4">
        <w:rPr>
          <w:rFonts w:ascii="Arial" w:eastAsia="Times New Roman" w:hAnsi="Arial" w:cs="Arial"/>
          <w:b/>
          <w:sz w:val="28"/>
          <w:szCs w:val="28"/>
          <w:lang w:eastAsia="en-GB"/>
        </w:rPr>
        <w:t>PADALINIŲ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</w:t>
      </w:r>
      <w:r w:rsidR="005211C5"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TINKLAS</w:t>
      </w:r>
    </w:p>
    <w:p w:rsidR="0088674C" w:rsidRPr="00D94CF4" w:rsidRDefault="0088674C" w:rsidP="00ED03D8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D94CF4" w:rsidRDefault="00D94CF4" w:rsidP="00D94CF4">
      <w:pPr>
        <w:spacing w:after="0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67102C">
        <w:rPr>
          <w:rFonts w:ascii="Arial" w:eastAsia="Times New Roman" w:hAnsi="Arial" w:cs="Arial"/>
          <w:b/>
          <w:sz w:val="24"/>
          <w:szCs w:val="24"/>
          <w:lang w:eastAsia="en-GB"/>
        </w:rPr>
        <w:t>1.1. Administraciniai vienetai</w:t>
      </w:r>
    </w:p>
    <w:p w:rsidR="00C871CA" w:rsidRPr="00D94CF4" w:rsidRDefault="00C871CA" w:rsidP="00D94CF4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ED03D8" w:rsidRPr="00D94CF4">
        <w:rPr>
          <w:rFonts w:ascii="Arial" w:eastAsia="Times New Roman" w:hAnsi="Arial" w:cs="Arial"/>
          <w:i/>
          <w:lang w:eastAsia="en-GB"/>
        </w:rPr>
        <w:t xml:space="preserve"> darbo dienos, darbo laikas, adresas;</w:t>
      </w:r>
      <w:r w:rsidR="008D50D3" w:rsidRPr="00D94CF4">
        <w:rPr>
          <w:rFonts w:ascii="Arial" w:eastAsia="Times New Roman" w:hAnsi="Arial" w:cs="Arial"/>
          <w:i/>
          <w:lang w:eastAsia="en-GB"/>
        </w:rPr>
        <w:t xml:space="preserve"> v</w:t>
      </w:r>
      <w:r w:rsidR="00C65BCE" w:rsidRPr="00D94CF4">
        <w:rPr>
          <w:rFonts w:ascii="Arial" w:eastAsia="Times New Roman" w:hAnsi="Arial" w:cs="Arial"/>
          <w:i/>
          <w:lang w:eastAsia="en-GB"/>
        </w:rPr>
        <w:t xml:space="preserve">artotojams skirtos darbo vietos (iš jų </w:t>
      </w:r>
      <w:r w:rsidR="0094574F" w:rsidRPr="00D94CF4">
        <w:rPr>
          <w:rFonts w:ascii="Arial" w:eastAsia="Times New Roman" w:hAnsi="Arial" w:cs="Arial"/>
          <w:i/>
          <w:lang w:eastAsia="en-GB"/>
        </w:rPr>
        <w:t xml:space="preserve">– </w:t>
      </w:r>
      <w:r w:rsidR="00C65BCE" w:rsidRPr="00D94CF4">
        <w:rPr>
          <w:rFonts w:ascii="Arial" w:eastAsia="Times New Roman" w:hAnsi="Arial" w:cs="Arial"/>
          <w:i/>
          <w:lang w:eastAsia="en-GB"/>
        </w:rPr>
        <w:t>kiek kompiuterizuotų ir kiek ne)</w:t>
      </w:r>
      <w:r w:rsidR="00ED03D8" w:rsidRPr="00D94CF4">
        <w:rPr>
          <w:rFonts w:ascii="Arial" w:eastAsia="Times New Roman" w:hAnsi="Arial" w:cs="Arial"/>
          <w:i/>
          <w:lang w:eastAsia="en-GB"/>
        </w:rPr>
        <w:t xml:space="preserve">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7D717C" w:rsidRDefault="00534CE8" w:rsidP="00ED03D8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proofErr w:type="spellStart"/>
            <w:r w:rsidRPr="007D717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Jurbarkų</w:t>
            </w:r>
            <w:proofErr w:type="spellEnd"/>
            <w:r w:rsidRPr="007D717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padalinyje dirba vienas darbuotojas. Biblioteka randasi </w:t>
            </w:r>
            <w:proofErr w:type="spellStart"/>
            <w:r w:rsidRPr="007D717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Jurbarkų</w:t>
            </w:r>
            <w:proofErr w:type="spellEnd"/>
            <w:r w:rsidRPr="007D717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seniūnijos patalpose (Jurbarkai, Mokytojų g. 3). Biblioteka dirba pirmadienį – ketvirtadienį 8 – 17 val., penktadienį 8 – 15</w:t>
            </w:r>
            <w:r w:rsidRPr="007D717C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en-GB"/>
              </w:rPr>
              <w:t>45</w:t>
            </w:r>
            <w:r w:rsidRPr="007D717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val. Pietų pertrauka 12 – 12</w:t>
            </w:r>
            <w:r w:rsidRPr="007D717C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en-GB"/>
              </w:rPr>
              <w:t>45 val.</w:t>
            </w:r>
            <w:r w:rsidRPr="007D717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Vartotojams yra vienas kompiuteris.</w:t>
            </w:r>
          </w:p>
        </w:tc>
      </w:tr>
    </w:tbl>
    <w:p w:rsidR="00ED03D8" w:rsidRPr="00D94CF4" w:rsidRDefault="00ED03D8" w:rsidP="00ED03D8">
      <w:pPr>
        <w:spacing w:after="0" w:line="240" w:lineRule="auto"/>
        <w:ind w:firstLine="771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ED03D8" w:rsidRPr="00D94CF4" w:rsidRDefault="00ED03D8" w:rsidP="00ED03D8">
      <w:pPr>
        <w:spacing w:after="0" w:line="240" w:lineRule="auto"/>
        <w:jc w:val="both"/>
        <w:rPr>
          <w:rFonts w:ascii="Arial" w:eastAsia="Times New Roman" w:hAnsi="Arial" w:cs="Arial"/>
          <w:sz w:val="2"/>
          <w:szCs w:val="2"/>
          <w:lang w:eastAsia="en-GB"/>
        </w:rPr>
      </w:pPr>
      <w:r w:rsidRPr="00D94CF4">
        <w:rPr>
          <w:rFonts w:ascii="Arial" w:eastAsia="Times New Roman" w:hAnsi="Arial" w:cs="Arial"/>
          <w:sz w:val="2"/>
          <w:szCs w:val="2"/>
          <w:lang w:eastAsia="en-GB"/>
        </w:rPr>
        <w:t>2</w:t>
      </w:r>
    </w:p>
    <w:p w:rsidR="00C65BCE" w:rsidRPr="00D94CF4" w:rsidRDefault="00D94CF4" w:rsidP="00D94CF4">
      <w:pPr>
        <w:spacing w:after="0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67102C">
        <w:rPr>
          <w:rFonts w:ascii="Arial" w:eastAsia="Times New Roman" w:hAnsi="Arial" w:cs="Arial"/>
          <w:b/>
          <w:sz w:val="24"/>
          <w:szCs w:val="24"/>
          <w:lang w:eastAsia="en-GB"/>
        </w:rPr>
        <w:t>1.2. Materialinė bazė</w:t>
      </w: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</w:t>
      </w:r>
      <w:proofErr w:type="spellStart"/>
      <w:r w:rsidR="00C65BCE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bazė</w:t>
      </w:r>
      <w:proofErr w:type="spellEnd"/>
    </w:p>
    <w:p w:rsidR="00C871CA" w:rsidRPr="00D94CF4" w:rsidRDefault="00C871CA" w:rsidP="00D94CF4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C65BCE" w:rsidRPr="00D94CF4">
        <w:rPr>
          <w:rFonts w:ascii="Arial" w:eastAsia="Times New Roman" w:hAnsi="Arial" w:cs="Arial"/>
          <w:i/>
          <w:lang w:eastAsia="en-GB"/>
        </w:rPr>
        <w:t xml:space="preserve">Materialinės bazės pokytis </w:t>
      </w:r>
      <w:r w:rsidR="00D94CF4">
        <w:rPr>
          <w:rFonts w:ascii="Arial" w:eastAsia="Times New Roman" w:hAnsi="Arial" w:cs="Arial"/>
          <w:i/>
          <w:lang w:eastAsia="en-GB"/>
        </w:rPr>
        <w:t>padalinyje 2024 metais</w:t>
      </w:r>
      <w:r w:rsidR="00C65BCE" w:rsidRPr="00D94CF4">
        <w:rPr>
          <w:rFonts w:ascii="Arial" w:eastAsia="Times New Roman" w:hAnsi="Arial" w:cs="Arial"/>
          <w:i/>
          <w:lang w:eastAsia="en-GB"/>
        </w:rPr>
        <w:t xml:space="preserve"> (ar / kokie atlikti remonto darbai, atnaujinta kompiuterinė įranga, šildymo, vėdinimo ar apšvietimo sistemos, </w:t>
      </w:r>
      <w:proofErr w:type="spellStart"/>
      <w:r w:rsidR="00B73978" w:rsidRPr="00D94CF4">
        <w:rPr>
          <w:rFonts w:ascii="Arial" w:eastAsia="Times New Roman" w:hAnsi="Arial" w:cs="Arial"/>
          <w:i/>
          <w:lang w:eastAsia="en-GB"/>
        </w:rPr>
        <w:t>knygomatai</w:t>
      </w:r>
      <w:proofErr w:type="spellEnd"/>
      <w:r w:rsidR="00B73978" w:rsidRPr="00D94CF4">
        <w:rPr>
          <w:rFonts w:ascii="Arial" w:eastAsia="Times New Roman" w:hAnsi="Arial" w:cs="Arial"/>
          <w:i/>
          <w:lang w:eastAsia="en-GB"/>
        </w:rPr>
        <w:t xml:space="preserve">, </w:t>
      </w:r>
      <w:r w:rsidR="00C65BCE" w:rsidRPr="00D94CF4">
        <w:rPr>
          <w:rFonts w:ascii="Arial" w:eastAsia="Times New Roman" w:hAnsi="Arial" w:cs="Arial"/>
          <w:i/>
          <w:lang w:eastAsia="en-GB"/>
        </w:rPr>
        <w:t>įdiegti įvairūs patobulinimai, gaut</w:t>
      </w:r>
      <w:r w:rsidRPr="00D94CF4">
        <w:rPr>
          <w:rFonts w:ascii="Arial" w:eastAsia="Times New Roman" w:hAnsi="Arial" w:cs="Arial"/>
          <w:i/>
          <w:lang w:eastAsia="en-GB"/>
        </w:rPr>
        <w:t>i žaidimai, įranga ir panašiai)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F21796" w:rsidP="00C65BCE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Per metus padalinyje nebuvo atliekami remonto darbai.</w:t>
            </w:r>
          </w:p>
        </w:tc>
      </w:tr>
    </w:tbl>
    <w:p w:rsidR="0088674C" w:rsidRPr="00D94CF4" w:rsidRDefault="0088674C" w:rsidP="00B41800">
      <w:pPr>
        <w:spacing w:after="0" w:line="240" w:lineRule="auto"/>
        <w:ind w:firstLine="771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B41800" w:rsidRPr="00D94CF4" w:rsidRDefault="00B41800" w:rsidP="00B41800">
      <w:pPr>
        <w:spacing w:after="0" w:line="240" w:lineRule="auto"/>
        <w:ind w:firstLine="771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II. </w:t>
      </w:r>
      <w:r w:rsidR="005211C5"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NAUDOJIMASIS </w:t>
      </w:r>
      <w:r w:rsidR="00D94CF4" w:rsidRPr="0067102C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PADALINIO </w:t>
      </w:r>
      <w:r w:rsidR="005211C5"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IŠTEKLIAIS IR PASLAUGOMIS</w:t>
      </w:r>
    </w:p>
    <w:p w:rsidR="007A158A" w:rsidRPr="00D94CF4" w:rsidRDefault="007A158A" w:rsidP="00B41800">
      <w:pPr>
        <w:spacing w:after="0" w:line="240" w:lineRule="auto"/>
        <w:ind w:firstLine="771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B41800" w:rsidRPr="00D94CF4" w:rsidRDefault="00D94CF4" w:rsidP="00B4180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2.1. </w:t>
      </w:r>
      <w:r w:rsidR="00B41800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Darbas su suaugusiais skaitytojais</w:t>
      </w:r>
    </w:p>
    <w:p w:rsidR="00622562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B73978" w:rsidRPr="00D94CF4">
        <w:rPr>
          <w:rFonts w:ascii="Arial" w:eastAsia="Times New Roman" w:hAnsi="Arial" w:cs="Arial"/>
          <w:i/>
          <w:lang w:eastAsia="en-GB"/>
        </w:rPr>
        <w:t>P</w:t>
      </w:r>
      <w:r w:rsidR="00622562" w:rsidRPr="00D94CF4">
        <w:rPr>
          <w:rFonts w:ascii="Arial" w:eastAsia="Times New Roman" w:hAnsi="Arial" w:cs="Arial"/>
          <w:i/>
          <w:lang w:eastAsia="en-GB"/>
        </w:rPr>
        <w:t>asiskirstymas pagal socialines grupes; aptarnaujami mikrorajonai, TBA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 (formali ir neformali veikla)</w:t>
      </w:r>
      <w:r w:rsidR="00622562" w:rsidRPr="00D94CF4">
        <w:rPr>
          <w:rFonts w:ascii="Arial" w:eastAsia="Times New Roman" w:hAnsi="Arial" w:cs="Arial"/>
          <w:i/>
          <w:lang w:eastAsia="en-GB"/>
        </w:rPr>
        <w:t xml:space="preserve">; vartotojų skaičius, </w:t>
      </w:r>
      <w:r w:rsidR="00873C9E" w:rsidRPr="00D94CF4">
        <w:rPr>
          <w:rFonts w:ascii="Arial" w:eastAsia="Times New Roman" w:hAnsi="Arial" w:cs="Arial"/>
          <w:i/>
          <w:lang w:eastAsia="en-GB"/>
        </w:rPr>
        <w:t xml:space="preserve">apsilankymų skaičius, </w:t>
      </w:r>
      <w:proofErr w:type="spellStart"/>
      <w:r w:rsidR="00873C9E" w:rsidRPr="00D94CF4">
        <w:rPr>
          <w:rFonts w:ascii="Arial" w:eastAsia="Times New Roman" w:hAnsi="Arial" w:cs="Arial"/>
          <w:i/>
          <w:lang w:eastAsia="en-GB"/>
        </w:rPr>
        <w:t>išduotis</w:t>
      </w:r>
      <w:proofErr w:type="spellEnd"/>
      <w:r w:rsidR="00873C9E" w:rsidRPr="00D94CF4">
        <w:rPr>
          <w:rFonts w:ascii="Arial" w:eastAsia="Times New Roman" w:hAnsi="Arial" w:cs="Arial"/>
          <w:i/>
          <w:lang w:eastAsia="en-GB"/>
        </w:rPr>
        <w:t>, vykdomos kūrybinės veiklos,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 dirbtuvės,</w:t>
      </w:r>
      <w:r w:rsidR="00873C9E" w:rsidRPr="00D94CF4">
        <w:rPr>
          <w:rFonts w:ascii="Arial" w:eastAsia="Times New Roman" w:hAnsi="Arial" w:cs="Arial"/>
          <w:i/>
          <w:lang w:eastAsia="en-GB"/>
        </w:rPr>
        <w:t xml:space="preserve"> edukacijos ir kita </w:t>
      </w:r>
      <w:r w:rsidRPr="00D94CF4">
        <w:rPr>
          <w:rFonts w:ascii="Arial" w:eastAsia="Times New Roman" w:hAnsi="Arial" w:cs="Arial"/>
          <w:i/>
          <w:lang w:eastAsia="en-GB"/>
        </w:rPr>
        <w:t>informacija)</w:t>
      </w:r>
    </w:p>
    <w:tbl>
      <w:tblPr>
        <w:tblStyle w:val="Lentelstinklelis"/>
        <w:tblW w:w="19822" w:type="dxa"/>
        <w:tblLook w:val="04A0" w:firstRow="1" w:lastRow="0" w:firstColumn="1" w:lastColumn="0" w:noHBand="0" w:noVBand="1"/>
      </w:tblPr>
      <w:tblGrid>
        <w:gridCol w:w="9911"/>
        <w:gridCol w:w="9911"/>
      </w:tblGrid>
      <w:tr w:rsidR="00F21796" w:rsidRPr="00D94CF4" w:rsidTr="00F21796">
        <w:tc>
          <w:tcPr>
            <w:tcW w:w="9911" w:type="dxa"/>
          </w:tcPr>
          <w:p w:rsidR="00F21796" w:rsidRPr="0094574F" w:rsidRDefault="00F21796" w:rsidP="00F2179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Per metus bibliotekoje nebuvo atlikti remonto darbai..</w:t>
            </w:r>
          </w:p>
        </w:tc>
        <w:tc>
          <w:tcPr>
            <w:tcW w:w="9911" w:type="dxa"/>
          </w:tcPr>
          <w:p w:rsidR="00F21796" w:rsidRPr="00D94CF4" w:rsidRDefault="00F21796" w:rsidP="00F21796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B41800" w:rsidRPr="00D94CF4" w:rsidRDefault="00B41800" w:rsidP="00B41800">
      <w:pPr>
        <w:spacing w:after="0" w:line="240" w:lineRule="auto"/>
        <w:ind w:firstLine="771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B41800" w:rsidRPr="00D94CF4" w:rsidRDefault="00D94CF4" w:rsidP="00B4180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2.2. </w:t>
      </w:r>
      <w:r w:rsidR="00B41800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Darbas su skaitytojais vaikais</w:t>
      </w:r>
    </w:p>
    <w:p w:rsidR="00622562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622562" w:rsidRPr="00D94CF4">
        <w:rPr>
          <w:rFonts w:ascii="Arial" w:eastAsia="Times New Roman" w:hAnsi="Arial" w:cs="Arial"/>
          <w:i/>
          <w:lang w:eastAsia="en-GB"/>
        </w:rPr>
        <w:t xml:space="preserve">Vartotojų skaičius, apsilankymų skaičius, </w:t>
      </w:r>
      <w:proofErr w:type="spellStart"/>
      <w:r w:rsidR="00622562" w:rsidRPr="00D94CF4">
        <w:rPr>
          <w:rFonts w:ascii="Arial" w:eastAsia="Times New Roman" w:hAnsi="Arial" w:cs="Arial"/>
          <w:i/>
          <w:lang w:eastAsia="en-GB"/>
        </w:rPr>
        <w:t>išduotis</w:t>
      </w:r>
      <w:proofErr w:type="spellEnd"/>
      <w:r w:rsidR="00622562" w:rsidRPr="00D94CF4">
        <w:rPr>
          <w:rFonts w:ascii="Arial" w:eastAsia="Times New Roman" w:hAnsi="Arial" w:cs="Arial"/>
          <w:i/>
          <w:lang w:eastAsia="en-GB"/>
        </w:rPr>
        <w:t>, vykdomos kūrybinės veiklos, edukacijos, netradicinės pamokos, stovyklos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 ir kita</w:t>
      </w:r>
      <w:r w:rsidR="00622562" w:rsidRPr="00D94CF4">
        <w:rPr>
          <w:rFonts w:ascii="Arial" w:eastAsia="Times New Roman" w:hAnsi="Arial" w:cs="Arial"/>
          <w:i/>
          <w:lang w:eastAsia="en-GB"/>
        </w:rPr>
        <w:t xml:space="preserve"> informacija</w:t>
      </w:r>
      <w:r w:rsidRPr="00D94CF4">
        <w:rPr>
          <w:rFonts w:ascii="Arial" w:eastAsia="Times New Roman" w:hAnsi="Arial" w:cs="Arial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F21796" w:rsidP="00622562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Filialas turi 127 registruotus skaitytojus. Bet bibliotekoje 2023 metais skaitė 181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skaitytojas,nes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iš jų 54 yra registruoti kitose bibliotekose. Atvyksta keletas iš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Rotulių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Vertimų,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Žindaičių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Dainių  ir kitų aplinkinių kaimų. Per metus apsilankymų bibliotekoje -2358, išduota leidinių – 2781. Du kartus per mėnesį suaugusiems organizuojamos kūrybinės dirbtuvės. Per metus buvo 20, įvairios parodos -12.</w:t>
            </w:r>
          </w:p>
        </w:tc>
      </w:tr>
    </w:tbl>
    <w:p w:rsidR="00C65BCE" w:rsidRPr="00D94CF4" w:rsidRDefault="00C65BCE" w:rsidP="00C65BCE">
      <w:pPr>
        <w:spacing w:after="0" w:line="240" w:lineRule="auto"/>
        <w:ind w:firstLine="771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A06D2D" w:rsidRPr="00D94CF4" w:rsidRDefault="00D94CF4" w:rsidP="00A06D2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2.3. </w:t>
      </w:r>
      <w:r w:rsidR="00A06D2D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Vartotojų mokymas ir konsultavimas </w:t>
      </w:r>
    </w:p>
    <w:p w:rsidR="00A06D2D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lastRenderedPageBreak/>
        <w:t>(</w:t>
      </w:r>
      <w:r w:rsidR="00A06D2D" w:rsidRPr="00D94CF4">
        <w:rPr>
          <w:rFonts w:ascii="Arial" w:eastAsia="Times New Roman" w:hAnsi="Arial" w:cs="Arial"/>
          <w:i/>
          <w:lang w:eastAsia="en-GB"/>
        </w:rPr>
        <w:t xml:space="preserve">Organizuoti </w:t>
      </w:r>
      <w:r w:rsidR="00873C9E" w:rsidRPr="00D94CF4">
        <w:rPr>
          <w:rFonts w:ascii="Arial" w:eastAsia="Times New Roman" w:hAnsi="Arial" w:cs="Arial"/>
          <w:i/>
          <w:lang w:eastAsia="en-GB"/>
        </w:rPr>
        <w:t>informacinio</w:t>
      </w:r>
      <w:r w:rsidR="00A06D2D" w:rsidRPr="00D94CF4">
        <w:rPr>
          <w:rFonts w:ascii="Arial" w:eastAsia="Times New Roman" w:hAnsi="Arial" w:cs="Arial"/>
          <w:i/>
          <w:lang w:eastAsia="en-GB"/>
        </w:rPr>
        <w:t xml:space="preserve"> raštingumo, medijų mokymai, vykdytos konsultacijos pateikiant organizuot</w:t>
      </w:r>
      <w:r w:rsidR="00D443F8" w:rsidRPr="00D94CF4">
        <w:rPr>
          <w:rFonts w:ascii="Arial" w:eastAsia="Times New Roman" w:hAnsi="Arial" w:cs="Arial"/>
          <w:i/>
          <w:lang w:eastAsia="en-GB"/>
        </w:rPr>
        <w:t>ų</w:t>
      </w:r>
      <w:r w:rsidR="00A06D2D" w:rsidRPr="00D94CF4">
        <w:rPr>
          <w:rFonts w:ascii="Arial" w:eastAsia="Times New Roman" w:hAnsi="Arial" w:cs="Arial"/>
          <w:i/>
          <w:lang w:eastAsia="en-GB"/>
        </w:rPr>
        <w:t xml:space="preserve"> veiklų 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pavadinimus ir </w:t>
      </w:r>
      <w:r w:rsidR="00A06D2D" w:rsidRPr="00D94CF4">
        <w:rPr>
          <w:rFonts w:ascii="Arial" w:eastAsia="Times New Roman" w:hAnsi="Arial" w:cs="Arial"/>
          <w:i/>
          <w:lang w:eastAsia="en-GB"/>
        </w:rPr>
        <w:t>skaiči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us, </w:t>
      </w:r>
      <w:r w:rsidR="00A06D2D" w:rsidRPr="00D94CF4">
        <w:rPr>
          <w:rFonts w:ascii="Arial" w:eastAsia="Times New Roman" w:hAnsi="Arial" w:cs="Arial"/>
          <w:i/>
          <w:lang w:eastAsia="en-GB"/>
        </w:rPr>
        <w:t>apmokytų a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r konsultuotų asmenų skaičiais. </w:t>
      </w:r>
      <w:r w:rsidR="00A06D2D" w:rsidRPr="00D94CF4">
        <w:rPr>
          <w:rFonts w:ascii="Arial" w:eastAsia="Times New Roman" w:hAnsi="Arial" w:cs="Arial"/>
          <w:i/>
          <w:lang w:eastAsia="en-GB"/>
        </w:rPr>
        <w:t>Aprašyti ko buvo mokomi (dirbti kompiuteriu, apmokėti sąskaitas, ieškoti informacijos internete, registruotis pas gyd</w:t>
      </w:r>
      <w:r w:rsidRPr="00D94CF4">
        <w:rPr>
          <w:rFonts w:ascii="Arial" w:eastAsia="Times New Roman" w:hAnsi="Arial" w:cs="Arial"/>
          <w:i/>
          <w:lang w:eastAsia="en-GB"/>
        </w:rPr>
        <w:t>ytojus ar įstaigas</w:t>
      </w:r>
      <w:r w:rsidR="00B73978" w:rsidRPr="00D94CF4">
        <w:rPr>
          <w:rFonts w:ascii="Arial" w:eastAsia="Times New Roman" w:hAnsi="Arial" w:cs="Arial"/>
          <w:i/>
          <w:lang w:eastAsia="en-GB"/>
        </w:rPr>
        <w:t>, deklaruoti duomenis įvairiose sistemose</w:t>
      </w:r>
      <w:r w:rsidRPr="00D94CF4">
        <w:rPr>
          <w:rFonts w:ascii="Arial" w:eastAsia="Times New Roman" w:hAnsi="Arial" w:cs="Arial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7D717C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Atsispausdinti keli dokumentai iš </w:t>
            </w:r>
            <w:proofErr w:type="spellStart"/>
            <w:r>
              <w:rPr>
                <w:rFonts w:ascii="Arial" w:eastAsia="Times New Roman" w:hAnsi="Arial" w:cs="Arial"/>
                <w:lang w:eastAsia="en-GB"/>
              </w:rPr>
              <w:t>el.pašto</w:t>
            </w:r>
            <w:proofErr w:type="spellEnd"/>
          </w:p>
        </w:tc>
      </w:tr>
    </w:tbl>
    <w:p w:rsidR="00E50D1C" w:rsidRPr="00D94CF4" w:rsidRDefault="00E50D1C" w:rsidP="00C65B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ED03D8" w:rsidRPr="00D94CF4" w:rsidRDefault="00D94CF4" w:rsidP="00C65B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2.4. </w:t>
      </w:r>
      <w:r w:rsidR="00E50D1C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Bibliografinis</w:t>
      </w:r>
      <w:r w:rsidR="00622562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,</w:t>
      </w:r>
      <w:r w:rsidR="00E50D1C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informacinis vartotojų aptarnavimas</w:t>
      </w:r>
      <w:r w:rsidR="00ED03D8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ab/>
      </w:r>
    </w:p>
    <w:p w:rsidR="00E50D1C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lang w:eastAsia="en-GB"/>
        </w:rPr>
        <w:t>(</w:t>
      </w:r>
      <w:r w:rsidR="00D94CF4">
        <w:rPr>
          <w:rFonts w:ascii="Arial" w:eastAsia="Times New Roman" w:hAnsi="Arial" w:cs="Arial"/>
          <w:i/>
          <w:lang w:eastAsia="en-GB"/>
        </w:rPr>
        <w:t>2024</w:t>
      </w:r>
      <w:r w:rsidR="00E50D1C" w:rsidRPr="00D94CF4">
        <w:rPr>
          <w:rFonts w:ascii="Arial" w:eastAsia="Times New Roman" w:hAnsi="Arial" w:cs="Arial"/>
          <w:i/>
          <w:lang w:eastAsia="en-GB"/>
        </w:rPr>
        <w:t xml:space="preserve"> metais gautų informacinių </w:t>
      </w:r>
      <w:r w:rsidR="006D5D64" w:rsidRPr="00D94CF4">
        <w:rPr>
          <w:rFonts w:ascii="Arial" w:eastAsia="Times New Roman" w:hAnsi="Arial" w:cs="Arial"/>
          <w:i/>
          <w:lang w:eastAsia="en-GB"/>
        </w:rPr>
        <w:t>užklausų skaičius, jų įvykdymas</w:t>
      </w:r>
      <w:r w:rsidR="00E50D1C" w:rsidRPr="00D94CF4">
        <w:rPr>
          <w:rFonts w:ascii="Arial" w:eastAsia="Times New Roman" w:hAnsi="Arial" w:cs="Arial"/>
          <w:i/>
          <w:lang w:eastAsia="en-GB"/>
        </w:rPr>
        <w:t>. Kokiomis priemonėmis ieškota informaci</w:t>
      </w:r>
      <w:r w:rsidR="00D443F8" w:rsidRPr="00D94CF4">
        <w:rPr>
          <w:rFonts w:ascii="Arial" w:eastAsia="Times New Roman" w:hAnsi="Arial" w:cs="Arial"/>
          <w:i/>
          <w:lang w:eastAsia="en-GB"/>
        </w:rPr>
        <w:t>jos atsakant į užklausas (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 dokumentų</w:t>
      </w:r>
      <w:r w:rsidR="00E50D1C" w:rsidRPr="00D94CF4">
        <w:rPr>
          <w:rFonts w:ascii="Arial" w:eastAsia="Times New Roman" w:hAnsi="Arial" w:cs="Arial"/>
          <w:i/>
          <w:lang w:eastAsia="en-GB"/>
        </w:rPr>
        <w:t xml:space="preserve"> fondu, bibliotekos duomenų bazėmis, internetu ir panašiai</w:t>
      </w:r>
      <w:r w:rsidR="00622562" w:rsidRPr="00D94CF4">
        <w:rPr>
          <w:rFonts w:ascii="Arial" w:eastAsia="Times New Roman" w:hAnsi="Arial" w:cs="Arial"/>
          <w:i/>
          <w:lang w:eastAsia="en-GB"/>
        </w:rPr>
        <w:t>); viešosios interneto prieigos statistika (registruotų vartotojų skaičius, seansų skaičius, jų tr</w:t>
      </w:r>
      <w:r w:rsidRPr="00D94CF4">
        <w:rPr>
          <w:rFonts w:ascii="Arial" w:eastAsia="Times New Roman" w:hAnsi="Arial" w:cs="Arial"/>
          <w:i/>
          <w:lang w:eastAsia="en-GB"/>
        </w:rPr>
        <w:t>ukmė). Lankytojų apžvalga)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895217" w:rsidP="00E50D1C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Gauta 31 bibliografinė užklausa. Į visas atsakyta</w:t>
            </w:r>
          </w:p>
        </w:tc>
      </w:tr>
    </w:tbl>
    <w:p w:rsidR="005211C5" w:rsidRPr="00D94CF4" w:rsidRDefault="005211C5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5211C5" w:rsidRPr="00D94CF4" w:rsidRDefault="00D94CF4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2.5. </w:t>
      </w:r>
      <w:r w:rsidR="005211C5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Bendradarbiavimas</w:t>
      </w:r>
    </w:p>
    <w:p w:rsidR="005211C5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 xml:space="preserve">(Bendradarbiavimo tinklas </w:t>
      </w:r>
      <w:r w:rsidR="005211C5" w:rsidRPr="00D94CF4">
        <w:rPr>
          <w:rFonts w:ascii="Arial" w:eastAsia="Times New Roman" w:hAnsi="Arial" w:cs="Arial"/>
          <w:i/>
          <w:lang w:eastAsia="en-GB"/>
        </w:rPr>
        <w:t>– trumpai aprašyti besitęsiančius arba naujai užsimezgusius bendradarbiavimo ryšius su įstaigomis, žmonėmis, verslininkais, rėmėjais. Trumpai aprašy</w:t>
      </w:r>
      <w:r w:rsidRPr="00D94CF4">
        <w:rPr>
          <w:rFonts w:ascii="Arial" w:eastAsia="Times New Roman" w:hAnsi="Arial" w:cs="Arial"/>
          <w:i/>
          <w:lang w:eastAsia="en-GB"/>
        </w:rPr>
        <w:t xml:space="preserve">ti patirtą naudą ir rezultatus. Kartu </w:t>
      </w:r>
      <w:r w:rsidR="005211C5" w:rsidRPr="00D94CF4">
        <w:rPr>
          <w:rFonts w:ascii="Arial" w:eastAsia="Times New Roman" w:hAnsi="Arial" w:cs="Arial"/>
          <w:i/>
          <w:lang w:eastAsia="en-GB"/>
        </w:rPr>
        <w:t>vykdytas veiklas, renginius</w:t>
      </w:r>
      <w:r w:rsidRPr="00D94CF4">
        <w:rPr>
          <w:rFonts w:ascii="Arial" w:eastAsia="Times New Roman" w:hAnsi="Arial" w:cs="Arial"/>
          <w:i/>
          <w:lang w:eastAsia="en-GB"/>
        </w:rPr>
        <w:t xml:space="preserve"> pateikti renginių ataskaitoje)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895217" w:rsidP="007D717C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Bendraujama su Jurbarko Neįgaliųjų dienos centro darbuotojais ir lankytojais</w:t>
            </w:r>
            <w:r w:rsidR="007D717C">
              <w:rPr>
                <w:rFonts w:ascii="Arial" w:eastAsia="Times New Roman" w:hAnsi="Arial" w:cs="Arial"/>
                <w:lang w:eastAsia="en-GB"/>
              </w:rPr>
              <w:t>,</w:t>
            </w:r>
            <w:r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eastAsia="en-GB"/>
              </w:rPr>
              <w:t>Smalininkų</w:t>
            </w:r>
            <w:proofErr w:type="spellEnd"/>
            <w:r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7D717C">
              <w:rPr>
                <w:rFonts w:ascii="Arial" w:eastAsia="Times New Roman" w:hAnsi="Arial" w:cs="Arial"/>
                <w:lang w:eastAsia="en-GB"/>
              </w:rPr>
              <w:t xml:space="preserve">TVM </w:t>
            </w:r>
            <w:r>
              <w:rPr>
                <w:rFonts w:ascii="Arial" w:eastAsia="Times New Roman" w:hAnsi="Arial" w:cs="Arial"/>
                <w:lang w:eastAsia="en-GB"/>
              </w:rPr>
              <w:t>mo</w:t>
            </w:r>
            <w:r w:rsidR="007D717C">
              <w:rPr>
                <w:rFonts w:ascii="Arial" w:eastAsia="Times New Roman" w:hAnsi="Arial" w:cs="Arial"/>
                <w:lang w:eastAsia="en-GB"/>
              </w:rPr>
              <w:t>kytojais ir mokiniais su spec. p</w:t>
            </w:r>
            <w:r>
              <w:rPr>
                <w:rFonts w:ascii="Arial" w:eastAsia="Times New Roman" w:hAnsi="Arial" w:cs="Arial"/>
                <w:lang w:eastAsia="en-GB"/>
              </w:rPr>
              <w:t xml:space="preserve">oreikiais. Jiems pravedamos kūrybinės dirbtuvėlės. Dėl </w:t>
            </w:r>
            <w:proofErr w:type="spellStart"/>
            <w:r>
              <w:rPr>
                <w:rFonts w:ascii="Arial" w:eastAsia="Times New Roman" w:hAnsi="Arial" w:cs="Arial"/>
                <w:lang w:eastAsia="en-GB"/>
              </w:rPr>
              <w:t>Jurbarkų</w:t>
            </w:r>
            <w:proofErr w:type="spellEnd"/>
            <w:r>
              <w:rPr>
                <w:rFonts w:ascii="Arial" w:eastAsia="Times New Roman" w:hAnsi="Arial" w:cs="Arial"/>
                <w:lang w:eastAsia="en-GB"/>
              </w:rPr>
              <w:t xml:space="preserve"> mokyklos likvidavimo sumažėjo</w:t>
            </w:r>
            <w:r w:rsidR="00A46B1B">
              <w:rPr>
                <w:rFonts w:ascii="Arial" w:eastAsia="Times New Roman" w:hAnsi="Arial" w:cs="Arial"/>
                <w:lang w:eastAsia="en-GB"/>
              </w:rPr>
              <w:t xml:space="preserve"> lankytojų vaikų skaičius ir knygų išdavimas</w:t>
            </w:r>
          </w:p>
        </w:tc>
      </w:tr>
    </w:tbl>
    <w:p w:rsidR="00E50D1C" w:rsidRPr="00D94CF4" w:rsidRDefault="00E50D1C" w:rsidP="00FD425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FD4253" w:rsidRPr="00D94CF4" w:rsidRDefault="00D94CF4" w:rsidP="00FD425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2.6. </w:t>
      </w:r>
      <w:r w:rsidR="00FD4253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Kraštotyrinis darbas, parodos, žodiniai renginiai</w:t>
      </w:r>
    </w:p>
    <w:p w:rsidR="00FD4253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D94CF4">
        <w:rPr>
          <w:rFonts w:ascii="Arial" w:eastAsia="Times New Roman" w:hAnsi="Arial" w:cs="Arial"/>
          <w:i/>
          <w:lang w:eastAsia="en-GB"/>
        </w:rPr>
        <w:t>2024</w:t>
      </w:r>
      <w:r w:rsidR="00FD4253" w:rsidRPr="00D94CF4">
        <w:rPr>
          <w:rFonts w:ascii="Arial" w:eastAsia="Times New Roman" w:hAnsi="Arial" w:cs="Arial"/>
          <w:i/>
          <w:lang w:eastAsia="en-GB"/>
        </w:rPr>
        <w:t xml:space="preserve"> metų 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FD4253" w:rsidRPr="00D94CF4">
        <w:rPr>
          <w:rFonts w:ascii="Arial" w:eastAsia="Times New Roman" w:hAnsi="Arial" w:cs="Arial"/>
          <w:i/>
          <w:lang w:eastAsia="en-GB"/>
        </w:rPr>
        <w:t xml:space="preserve"> parengti kraštotyros darbai, metraščiai, kronikos</w:t>
      </w:r>
      <w:r w:rsidRPr="00D94CF4">
        <w:rPr>
          <w:rFonts w:ascii="Arial" w:eastAsia="Times New Roman" w:hAnsi="Arial" w:cs="Arial"/>
          <w:i/>
          <w:lang w:eastAsia="en-GB"/>
        </w:rPr>
        <w:t>,</w:t>
      </w:r>
      <w:r w:rsidR="00FD4253" w:rsidRPr="00D94CF4">
        <w:rPr>
          <w:rFonts w:ascii="Arial" w:eastAsia="Times New Roman" w:hAnsi="Arial" w:cs="Arial"/>
          <w:i/>
          <w:lang w:eastAsia="en-GB"/>
        </w:rPr>
        <w:t xml:space="preserve"> renginiai, </w:t>
      </w:r>
      <w:r w:rsidR="00E50D1C" w:rsidRPr="00D94CF4">
        <w:rPr>
          <w:rFonts w:ascii="Arial" w:eastAsia="Times New Roman" w:hAnsi="Arial" w:cs="Arial"/>
          <w:i/>
          <w:lang w:eastAsia="en-GB"/>
        </w:rPr>
        <w:t>dal</w:t>
      </w:r>
      <w:r w:rsidR="00D443F8" w:rsidRPr="00D94CF4">
        <w:rPr>
          <w:rFonts w:ascii="Arial" w:eastAsia="Times New Roman" w:hAnsi="Arial" w:cs="Arial"/>
          <w:i/>
          <w:lang w:eastAsia="en-GB"/>
        </w:rPr>
        <w:t>yvavimas iniciatyvose, akcijose. K</w:t>
      </w:r>
      <w:r w:rsidR="00E50D1C" w:rsidRPr="00D94CF4">
        <w:rPr>
          <w:rFonts w:ascii="Arial" w:eastAsia="Times New Roman" w:hAnsi="Arial" w:cs="Arial"/>
          <w:i/>
          <w:lang w:eastAsia="en-GB"/>
        </w:rPr>
        <w:t xml:space="preserve">iti organizuoti renginiai vaikams, suaugusiems, neįgaliesiems ir panašiai – visos </w:t>
      </w:r>
      <w:r w:rsidR="00FD4253" w:rsidRPr="00D94CF4">
        <w:rPr>
          <w:rFonts w:ascii="Arial" w:eastAsia="Times New Roman" w:hAnsi="Arial" w:cs="Arial"/>
          <w:i/>
          <w:lang w:eastAsia="en-GB"/>
        </w:rPr>
        <w:t>veiklos pateikiant skaičius</w:t>
      </w:r>
      <w:r w:rsidR="00E50D1C" w:rsidRPr="00D94CF4">
        <w:rPr>
          <w:rFonts w:ascii="Arial" w:eastAsia="Times New Roman" w:hAnsi="Arial" w:cs="Arial"/>
          <w:i/>
          <w:lang w:eastAsia="en-GB"/>
        </w:rPr>
        <w:t>, išskiriant įsimintiniausius,</w:t>
      </w:r>
      <w:r w:rsidR="00FD4253" w:rsidRPr="00D94CF4">
        <w:rPr>
          <w:rFonts w:ascii="Arial" w:eastAsia="Times New Roman" w:hAnsi="Arial" w:cs="Arial"/>
          <w:i/>
          <w:lang w:eastAsia="en-GB"/>
        </w:rPr>
        <w:t xml:space="preserve"> įvardinant asme</w:t>
      </w:r>
      <w:r w:rsidR="00B73978" w:rsidRPr="00D94CF4">
        <w:rPr>
          <w:rFonts w:ascii="Arial" w:eastAsia="Times New Roman" w:hAnsi="Arial" w:cs="Arial"/>
          <w:i/>
          <w:lang w:eastAsia="en-GB"/>
        </w:rPr>
        <w:t>nybes</w:t>
      </w:r>
      <w:r w:rsidR="00FD4253" w:rsidRPr="00D94CF4">
        <w:rPr>
          <w:rFonts w:ascii="Arial" w:eastAsia="Times New Roman" w:hAnsi="Arial" w:cs="Arial"/>
          <w:i/>
          <w:lang w:eastAsia="en-GB"/>
        </w:rPr>
        <w:t xml:space="preserve">. Įvardinti parengtų ir demonstruotų parodų, </w:t>
      </w:r>
      <w:r w:rsidRPr="00D94CF4">
        <w:rPr>
          <w:rFonts w:ascii="Arial" w:eastAsia="Times New Roman" w:hAnsi="Arial" w:cs="Arial"/>
          <w:i/>
          <w:lang w:eastAsia="en-GB"/>
        </w:rPr>
        <w:t>skaičius. R</w:t>
      </w:r>
      <w:r w:rsidR="00FD4253" w:rsidRPr="00D94CF4">
        <w:rPr>
          <w:rFonts w:ascii="Arial" w:eastAsia="Times New Roman" w:hAnsi="Arial" w:cs="Arial"/>
          <w:i/>
          <w:lang w:eastAsia="en-GB"/>
        </w:rPr>
        <w:t>enginių, parodų kroniką pateikti renginių ataskaitoje)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7D717C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Albumas „Jurbarkai ir jo žmonės spaudoje“ nuolat papildomas straipsniais iš spaudos.</w:t>
            </w:r>
          </w:p>
        </w:tc>
      </w:tr>
    </w:tbl>
    <w:p w:rsidR="002864BE" w:rsidRPr="00D94CF4" w:rsidRDefault="002864BE" w:rsidP="00FD4253">
      <w:pPr>
        <w:spacing w:after="0" w:line="240" w:lineRule="auto"/>
        <w:ind w:firstLine="771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2864BE" w:rsidRPr="00D94CF4" w:rsidRDefault="00D94CF4" w:rsidP="002864B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2.7. </w:t>
      </w:r>
      <w:r w:rsidR="002864BE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Projektinė veikla, neformalus</w:t>
      </w:r>
      <w:r w:rsidR="00B73978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is</w:t>
      </w:r>
      <w:r w:rsidR="002864BE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švietimas</w:t>
      </w:r>
    </w:p>
    <w:p w:rsidR="002864BE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D94CF4">
        <w:rPr>
          <w:rFonts w:ascii="Arial" w:eastAsia="Times New Roman" w:hAnsi="Arial" w:cs="Arial"/>
          <w:i/>
          <w:lang w:eastAsia="en-GB"/>
        </w:rPr>
        <w:t>Aprašyti 2024</w:t>
      </w:r>
      <w:r w:rsidR="002864BE" w:rsidRPr="00D94CF4">
        <w:rPr>
          <w:rFonts w:ascii="Arial" w:eastAsia="Times New Roman" w:hAnsi="Arial" w:cs="Arial"/>
          <w:i/>
          <w:lang w:eastAsia="en-GB"/>
        </w:rPr>
        <w:t xml:space="preserve"> metais vykdyti projektai, jų finansavimo šaltiniai, sumos, pavadinimai ir trumpi vykdytų veiklų aprašymai, dalyvių skaičius. Jeigu</w:t>
      </w:r>
      <w:r w:rsidR="00163345" w:rsidRPr="00D94CF4">
        <w:rPr>
          <w:rFonts w:ascii="Arial" w:eastAsia="Times New Roman" w:hAnsi="Arial" w:cs="Arial"/>
          <w:i/>
          <w:lang w:eastAsia="en-GB"/>
        </w:rPr>
        <w:t xml:space="preserve"> </w:t>
      </w:r>
      <w:r w:rsidR="00D94CF4">
        <w:rPr>
          <w:rFonts w:ascii="Arial" w:eastAsia="Times New Roman" w:hAnsi="Arial" w:cs="Arial"/>
          <w:i/>
          <w:lang w:eastAsia="en-GB"/>
        </w:rPr>
        <w:t>padalinys</w:t>
      </w:r>
      <w:r w:rsidR="00163345" w:rsidRPr="00D94CF4">
        <w:rPr>
          <w:rFonts w:ascii="Arial" w:eastAsia="Times New Roman" w:hAnsi="Arial" w:cs="Arial"/>
          <w:i/>
          <w:lang w:eastAsia="en-GB"/>
        </w:rPr>
        <w:t xml:space="preserve"> vykdo neformaliojo švietimo</w:t>
      </w:r>
      <w:r w:rsidRPr="00D94CF4">
        <w:rPr>
          <w:rFonts w:ascii="Arial" w:eastAsia="Times New Roman" w:hAnsi="Arial" w:cs="Arial"/>
          <w:i/>
          <w:lang w:eastAsia="en-GB"/>
        </w:rPr>
        <w:t xml:space="preserve"> programas – trumpi aprašymai)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C871CA" w:rsidP="005211C5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5211C5" w:rsidRPr="00D94CF4" w:rsidRDefault="005211C5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5211C5" w:rsidRPr="00D94CF4" w:rsidRDefault="00D94CF4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>2.8. Padalinio</w:t>
      </w:r>
      <w:r w:rsidR="005211C5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įvaizdžio formavimas, viešieji ryšiai, internetas</w:t>
      </w:r>
    </w:p>
    <w:p w:rsidR="005211C5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5211C5" w:rsidRPr="00D94CF4">
        <w:rPr>
          <w:rFonts w:ascii="Arial" w:eastAsia="Times New Roman" w:hAnsi="Arial" w:cs="Arial"/>
          <w:i/>
          <w:lang w:eastAsia="en-GB"/>
        </w:rPr>
        <w:t xml:space="preserve"> socialinių tinklų, interneto skilčių </w:t>
      </w:r>
      <w:r w:rsidR="00873C9E" w:rsidRPr="00D94CF4">
        <w:rPr>
          <w:rFonts w:ascii="Arial" w:eastAsia="Times New Roman" w:hAnsi="Arial" w:cs="Arial"/>
          <w:i/>
          <w:lang w:eastAsia="en-GB"/>
        </w:rPr>
        <w:t>lankymas, sekėjai – rodikliai išreikšti</w:t>
      </w:r>
      <w:r w:rsidR="005211C5" w:rsidRPr="00D94CF4">
        <w:rPr>
          <w:rFonts w:ascii="Arial" w:eastAsia="Times New Roman" w:hAnsi="Arial" w:cs="Arial"/>
          <w:i/>
          <w:lang w:eastAsia="en-GB"/>
        </w:rPr>
        <w:t xml:space="preserve"> skaičiai</w:t>
      </w:r>
      <w:r w:rsidR="00873C9E" w:rsidRPr="00D94CF4">
        <w:rPr>
          <w:rFonts w:ascii="Arial" w:eastAsia="Times New Roman" w:hAnsi="Arial" w:cs="Arial"/>
          <w:i/>
          <w:lang w:eastAsia="en-GB"/>
        </w:rPr>
        <w:t>s</w:t>
      </w:r>
      <w:r w:rsidR="005211C5" w:rsidRPr="00D94CF4">
        <w:rPr>
          <w:rFonts w:ascii="Arial" w:eastAsia="Times New Roman" w:hAnsi="Arial" w:cs="Arial"/>
          <w:i/>
          <w:lang w:eastAsia="en-GB"/>
        </w:rPr>
        <w:t>, viešinimo strategija organizuojant renginius, vykdant projektines veiklas</w:t>
      </w:r>
      <w:r w:rsidRPr="00D94CF4">
        <w:rPr>
          <w:rFonts w:ascii="Arial" w:eastAsia="Times New Roman" w:hAnsi="Arial" w:cs="Arial"/>
          <w:i/>
          <w:lang w:eastAsia="en-GB"/>
        </w:rPr>
        <w:t>)</w:t>
      </w:r>
      <w:r w:rsidR="00163345" w:rsidRPr="00D94CF4">
        <w:rPr>
          <w:rFonts w:ascii="Arial" w:eastAsia="Times New Roman" w:hAnsi="Arial" w:cs="Arial"/>
          <w:i/>
          <w:lang w:eastAsia="en-GB"/>
        </w:rPr>
        <w:t>, duomenys, kiek pateikta viešinti medžiagos bibliotekos svetainėje www.jurbarko-rvb.lt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94574F" w:rsidRPr="00D94CF4" w:rsidTr="0094574F">
        <w:tc>
          <w:tcPr>
            <w:tcW w:w="10137" w:type="dxa"/>
          </w:tcPr>
          <w:p w:rsidR="0094574F" w:rsidRPr="00D94CF4" w:rsidRDefault="00A46B1B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Padalinyje vykstančios parodos ir renginiai viešinami Bibliotekos </w:t>
            </w:r>
            <w:proofErr w:type="spellStart"/>
            <w:r>
              <w:rPr>
                <w:rFonts w:ascii="Arial" w:eastAsia="Times New Roman" w:hAnsi="Arial" w:cs="Arial"/>
                <w:lang w:eastAsia="en-GB"/>
              </w:rPr>
              <w:t>Fcb</w:t>
            </w:r>
            <w:proofErr w:type="spellEnd"/>
            <w:r>
              <w:rPr>
                <w:rFonts w:ascii="Arial" w:eastAsia="Times New Roman" w:hAnsi="Arial" w:cs="Arial"/>
                <w:lang w:eastAsia="en-GB"/>
              </w:rPr>
              <w:t xml:space="preserve"> platformoje</w:t>
            </w:r>
          </w:p>
        </w:tc>
      </w:tr>
    </w:tbl>
    <w:p w:rsidR="00ED03D8" w:rsidRPr="00D94CF4" w:rsidRDefault="00ED03D8" w:rsidP="00C65B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EA1962" w:rsidRPr="00D94CF4" w:rsidRDefault="005211C5" w:rsidP="007A158A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III. </w:t>
      </w:r>
      <w:r w:rsidR="00D94CF4">
        <w:rPr>
          <w:rFonts w:ascii="Arial" w:eastAsia="Times New Roman" w:hAnsi="Arial" w:cs="Arial"/>
          <w:b/>
          <w:sz w:val="28"/>
          <w:szCs w:val="28"/>
          <w:lang w:eastAsia="en-GB"/>
        </w:rPr>
        <w:t>PADALINIO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DOKUMENTŲ FONDAS</w:t>
      </w:r>
    </w:p>
    <w:p w:rsidR="007A158A" w:rsidRPr="00D94CF4" w:rsidRDefault="007A158A" w:rsidP="007A158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5211C5" w:rsidRPr="00D94CF4" w:rsidRDefault="00D94CF4" w:rsidP="0088674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>3.1. Padalinio</w:t>
      </w:r>
      <w:r w:rsidR="005211C5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fondo statistika</w:t>
      </w:r>
    </w:p>
    <w:p w:rsidR="00EA1962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  <w:r w:rsidRPr="00D94CF4">
        <w:rPr>
          <w:rFonts w:ascii="Arial" w:eastAsia="Times New Roman" w:hAnsi="Arial" w:cs="Arial"/>
          <w:i/>
          <w:sz w:val="24"/>
          <w:szCs w:val="24"/>
          <w:lang w:eastAsia="en-GB"/>
        </w:rPr>
        <w:t>(</w:t>
      </w:r>
      <w:r w:rsidR="005211C5" w:rsidRPr="00D94CF4">
        <w:rPr>
          <w:rFonts w:ascii="Arial" w:eastAsia="Times New Roman" w:hAnsi="Arial" w:cs="Arial"/>
          <w:i/>
          <w:sz w:val="24"/>
          <w:szCs w:val="24"/>
          <w:lang w:eastAsia="en-GB"/>
        </w:rPr>
        <w:t xml:space="preserve">Gautų ir nurašytų dokumentų skaičius, </w:t>
      </w:r>
      <w:r w:rsidR="00873C9E" w:rsidRPr="00D94CF4">
        <w:rPr>
          <w:rFonts w:ascii="Arial" w:eastAsia="Times New Roman" w:hAnsi="Arial" w:cs="Arial"/>
          <w:i/>
          <w:sz w:val="24"/>
          <w:szCs w:val="24"/>
          <w:lang w:eastAsia="en-GB"/>
        </w:rPr>
        <w:t>literatūros pasiskirstymas, jeigu yra galimybė paskaičiavimai – vienam gyventojui, vienam skaitytojui tenkančių dokumentų skaičius, palyginimas su ankstesniais metais. Dovanot</w:t>
      </w:r>
      <w:r w:rsidRPr="00D94CF4">
        <w:rPr>
          <w:rFonts w:ascii="Arial" w:eastAsia="Times New Roman" w:hAnsi="Arial" w:cs="Arial"/>
          <w:i/>
          <w:sz w:val="24"/>
          <w:szCs w:val="24"/>
          <w:lang w:eastAsia="en-GB"/>
        </w:rPr>
        <w:t>os knygos, jų gavimo būdai)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2A5932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Per metus gautos 3796 knygos.</w:t>
            </w:r>
            <w:r w:rsidR="007D717C">
              <w:rPr>
                <w:rFonts w:ascii="Arial" w:eastAsia="Times New Roman" w:hAnsi="Arial" w:cs="Arial"/>
                <w:lang w:eastAsia="en-GB"/>
              </w:rPr>
              <w:t xml:space="preserve"> Nurašytų </w:t>
            </w:r>
            <w:proofErr w:type="spellStart"/>
            <w:r w:rsidR="007D717C">
              <w:rPr>
                <w:rFonts w:ascii="Arial" w:eastAsia="Times New Roman" w:hAnsi="Arial" w:cs="Arial"/>
                <w:lang w:eastAsia="en-GB"/>
              </w:rPr>
              <w:t>nęra</w:t>
            </w:r>
            <w:proofErr w:type="spellEnd"/>
            <w:r w:rsidR="007D717C">
              <w:rPr>
                <w:rFonts w:ascii="Arial" w:eastAsia="Times New Roman" w:hAnsi="Arial" w:cs="Arial"/>
                <w:lang w:eastAsia="en-GB"/>
              </w:rPr>
              <w:t>.</w:t>
            </w:r>
          </w:p>
        </w:tc>
      </w:tr>
    </w:tbl>
    <w:p w:rsidR="007A158A" w:rsidRPr="00D94CF4" w:rsidRDefault="00EA1962" w:rsidP="007A158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D94CF4">
        <w:rPr>
          <w:rFonts w:ascii="Arial" w:eastAsia="Times New Roman" w:hAnsi="Arial" w:cs="Arial"/>
          <w:sz w:val="24"/>
          <w:szCs w:val="24"/>
          <w:lang w:eastAsia="en-GB"/>
        </w:rPr>
        <w:tab/>
      </w:r>
    </w:p>
    <w:p w:rsidR="002A5932" w:rsidRDefault="002A5932" w:rsidP="007A158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2A5932" w:rsidRDefault="002A5932" w:rsidP="007A158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2A5932" w:rsidRDefault="002A5932" w:rsidP="007A158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2A5932" w:rsidRDefault="002A5932" w:rsidP="007A158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EA1962" w:rsidRPr="00D94CF4" w:rsidRDefault="0088674C" w:rsidP="007A158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lastRenderedPageBreak/>
        <w:t xml:space="preserve">IV. </w:t>
      </w:r>
      <w:r w:rsidR="00D94CF4">
        <w:rPr>
          <w:rFonts w:ascii="Arial" w:eastAsia="Times New Roman" w:hAnsi="Arial" w:cs="Arial"/>
          <w:b/>
          <w:sz w:val="28"/>
          <w:szCs w:val="28"/>
          <w:lang w:eastAsia="en-GB"/>
        </w:rPr>
        <w:t>PADALINIO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DARBUOTOJA</w:t>
      </w:r>
      <w:r w:rsidR="008D50D3"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I</w:t>
      </w:r>
    </w:p>
    <w:p w:rsidR="00C871CA" w:rsidRPr="00D94CF4" w:rsidRDefault="00C871CA" w:rsidP="00C871C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347FF5" w:rsidRPr="00D94CF4" w:rsidRDefault="00D94CF4" w:rsidP="008D50D3">
      <w:pPr>
        <w:pStyle w:val="Betarp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4.1. Padalinio</w:t>
      </w:r>
      <w:r w:rsidR="008D50D3" w:rsidRPr="00D94CF4">
        <w:rPr>
          <w:rFonts w:ascii="Arial" w:hAnsi="Arial" w:cs="Arial"/>
          <w:b/>
          <w:sz w:val="24"/>
          <w:szCs w:val="24"/>
        </w:rPr>
        <w:t xml:space="preserve"> darbuotojai </w:t>
      </w:r>
      <w:r w:rsidR="00D443F8" w:rsidRPr="00D94CF4">
        <w:rPr>
          <w:rFonts w:ascii="Arial" w:hAnsi="Arial" w:cs="Arial"/>
          <w:i/>
        </w:rPr>
        <w:t>(pildyti lentelę įrašant skaičius)</w:t>
      </w:r>
    </w:p>
    <w:tbl>
      <w:tblPr>
        <w:tblW w:w="10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"/>
        <w:gridCol w:w="3883"/>
        <w:gridCol w:w="992"/>
        <w:gridCol w:w="862"/>
        <w:gridCol w:w="1264"/>
        <w:gridCol w:w="1361"/>
        <w:gridCol w:w="1366"/>
      </w:tblGrid>
      <w:tr w:rsidR="004C7BD5" w:rsidRPr="00D94CF4" w:rsidTr="008D50D3">
        <w:trPr>
          <w:trHeight w:val="155"/>
        </w:trPr>
        <w:tc>
          <w:tcPr>
            <w:tcW w:w="478" w:type="dxa"/>
            <w:vMerge w:val="restart"/>
            <w:shd w:val="clear" w:color="auto" w:fill="auto"/>
            <w:noWrap/>
            <w:vAlign w:val="center"/>
            <w:hideMark/>
          </w:tcPr>
          <w:p w:rsidR="004F1B1D" w:rsidRPr="00D94CF4" w:rsidRDefault="004F1B1D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  <w:p w:rsidR="004F1B1D" w:rsidRPr="00D94CF4" w:rsidRDefault="004F1B1D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Eil.</w:t>
            </w:r>
          </w:p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Nr.</w:t>
            </w:r>
          </w:p>
        </w:tc>
        <w:tc>
          <w:tcPr>
            <w:tcW w:w="3883" w:type="dxa"/>
            <w:vMerge w:val="restart"/>
            <w:shd w:val="clear" w:color="auto" w:fill="auto"/>
            <w:noWrap/>
            <w:vAlign w:val="bottom"/>
            <w:hideMark/>
          </w:tcPr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  <w:p w:rsidR="004C7BD5" w:rsidRPr="00D94CF4" w:rsidRDefault="004C7BD5" w:rsidP="008867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854" w:type="dxa"/>
            <w:gridSpan w:val="2"/>
            <w:shd w:val="clear" w:color="auto" w:fill="auto"/>
            <w:noWrap/>
            <w:vAlign w:val="center"/>
            <w:hideMark/>
          </w:tcPr>
          <w:p w:rsidR="004C7BD5" w:rsidRPr="00D94CF4" w:rsidRDefault="004C7BD5" w:rsidP="004C7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Darbuotojai</w:t>
            </w:r>
          </w:p>
        </w:tc>
        <w:tc>
          <w:tcPr>
            <w:tcW w:w="3906" w:type="dxa"/>
            <w:gridSpan w:val="3"/>
            <w:shd w:val="clear" w:color="auto" w:fill="auto"/>
            <w:noWrap/>
            <w:vAlign w:val="center"/>
            <w:hideMark/>
          </w:tcPr>
          <w:p w:rsidR="004C7BD5" w:rsidRPr="00D94CF4" w:rsidRDefault="004C7BD5" w:rsidP="004C7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Darbuotojų išsimokslinimas</w:t>
            </w:r>
          </w:p>
        </w:tc>
      </w:tr>
      <w:tr w:rsidR="008D50D3" w:rsidRPr="00D94CF4" w:rsidTr="008D50D3">
        <w:trPr>
          <w:trHeight w:val="744"/>
        </w:trPr>
        <w:tc>
          <w:tcPr>
            <w:tcW w:w="478" w:type="dxa"/>
            <w:vMerge/>
            <w:shd w:val="clear" w:color="auto" w:fill="auto"/>
            <w:noWrap/>
            <w:vAlign w:val="bottom"/>
            <w:hideMark/>
          </w:tcPr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3883" w:type="dxa"/>
            <w:vMerge/>
            <w:shd w:val="clear" w:color="auto" w:fill="auto"/>
            <w:noWrap/>
            <w:vAlign w:val="bottom"/>
            <w:hideMark/>
          </w:tcPr>
          <w:p w:rsidR="004C7BD5" w:rsidRPr="00D94CF4" w:rsidRDefault="004C7BD5" w:rsidP="008867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Etatų</w:t>
            </w:r>
          </w:p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skaičius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Iš viso</w:t>
            </w:r>
            <w:r w:rsidR="008D50D3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="008D50D3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asm</w:t>
            </w:r>
            <w:proofErr w:type="spellEnd"/>
            <w:r w:rsidR="008D50D3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aukštasis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aukštesnysis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kitas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Bibliotekos darbuotojai (iš viso)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D94CF4" w:rsidRDefault="002A5932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D94CF4" w:rsidRDefault="002A5932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D94CF4" w:rsidRDefault="002A5932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Profesionalūs bibliotekininkai (iš viso). Iš jų: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D94CF4" w:rsidRDefault="002A5932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D94CF4" w:rsidRDefault="002A5932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D94CF4" w:rsidRDefault="002A5932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3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   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-</w:t>
            </w: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turintys bibliotekininkystės, informacijos mokslų išsilavinimą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D94CF4" w:rsidRDefault="002A5932" w:rsidP="002A5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D94CF4" w:rsidRDefault="002A5932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D94CF4" w:rsidRDefault="002A5932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4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D94CF4" w:rsidRDefault="004F1B1D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   - įgiję profesijos įgūdžių</w:t>
            </w:r>
            <w:r w:rsidR="008D50D3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dirbdami bibliotekoje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867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5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Techniniai darbuotojai, valytoja (-</w:t>
            </w:r>
            <w:proofErr w:type="spellStart"/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</w:t>
            </w:r>
            <w:proofErr w:type="spellEnd"/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</w:tbl>
    <w:p w:rsidR="0088674C" w:rsidRPr="00D94CF4" w:rsidRDefault="0088674C" w:rsidP="0088674C">
      <w:pPr>
        <w:pStyle w:val="Betarp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F1B1D" w:rsidRPr="00D94CF4" w:rsidRDefault="00D94CF4" w:rsidP="007A158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4.2. </w:t>
      </w:r>
      <w:r w:rsidR="007A158A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Kvalifikacijos kėlimas</w:t>
      </w:r>
    </w:p>
    <w:p w:rsidR="007A158A" w:rsidRPr="00D94CF4" w:rsidRDefault="007A158A" w:rsidP="007A158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D94CF4">
        <w:rPr>
          <w:rFonts w:ascii="Arial" w:eastAsia="Times New Roman" w:hAnsi="Arial" w:cs="Arial"/>
          <w:i/>
          <w:lang w:eastAsia="en-GB"/>
        </w:rPr>
        <w:t>2024 metais</w:t>
      </w:r>
      <w:r w:rsidRPr="00D94CF4">
        <w:rPr>
          <w:rFonts w:ascii="Arial" w:eastAsia="Times New Roman" w:hAnsi="Arial" w:cs="Arial"/>
          <w:i/>
          <w:lang w:eastAsia="en-GB"/>
        </w:rPr>
        <w:t xml:space="preserve"> dalyvauta mokymuose, stažuotėse, seminaruose, kvalifikacijos tobulinimo renginiuose: data; pavadinimas; valandų skaičius; mokymus vedusi organizacija)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4F1B1D" w:rsidRPr="00D94CF4" w:rsidTr="00983BB7">
        <w:tc>
          <w:tcPr>
            <w:tcW w:w="10137" w:type="dxa"/>
          </w:tcPr>
          <w:p w:rsidR="004F1B1D" w:rsidRPr="00D94CF4" w:rsidRDefault="007D717C" w:rsidP="00983BB7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Dalyvauta visuose seminaruose, kurie vyko Viešojoje bibliotekoje</w:t>
            </w:r>
            <w:bookmarkStart w:id="0" w:name="_GoBack"/>
            <w:bookmarkEnd w:id="0"/>
          </w:p>
        </w:tc>
      </w:tr>
    </w:tbl>
    <w:p w:rsidR="00D94CF4" w:rsidRDefault="00D94CF4" w:rsidP="004F1B1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A158A" w:rsidRPr="00D94CF4" w:rsidRDefault="00D94CF4" w:rsidP="004F1B1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4.3. </w:t>
      </w:r>
      <w:r w:rsidR="004F1B1D" w:rsidRPr="00D94CF4">
        <w:rPr>
          <w:rFonts w:ascii="Arial" w:hAnsi="Arial" w:cs="Arial"/>
          <w:b/>
          <w:sz w:val="24"/>
          <w:szCs w:val="24"/>
        </w:rPr>
        <w:t>Pap</w:t>
      </w:r>
      <w:r w:rsidR="007A158A" w:rsidRPr="00D94CF4">
        <w:rPr>
          <w:rFonts w:ascii="Arial" w:hAnsi="Arial" w:cs="Arial"/>
          <w:b/>
          <w:sz w:val="24"/>
          <w:szCs w:val="24"/>
        </w:rPr>
        <w:t>ildoma informacija</w:t>
      </w:r>
    </w:p>
    <w:p w:rsidR="0006725B" w:rsidRPr="00D94CF4" w:rsidRDefault="00D94CF4" w:rsidP="004F1B1D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(Padalinio bibliotekininko p</w:t>
      </w:r>
      <w:r w:rsidR="004F1B1D" w:rsidRPr="00D94CF4">
        <w:rPr>
          <w:rFonts w:ascii="Arial" w:hAnsi="Arial" w:cs="Arial"/>
          <w:i/>
          <w:sz w:val="24"/>
          <w:szCs w:val="24"/>
        </w:rPr>
        <w:t>risijungimas prie draugij</w:t>
      </w:r>
      <w:r>
        <w:rPr>
          <w:rFonts w:ascii="Arial" w:hAnsi="Arial" w:cs="Arial"/>
          <w:i/>
          <w:sz w:val="24"/>
          <w:szCs w:val="24"/>
        </w:rPr>
        <w:t>ų</w:t>
      </w:r>
      <w:r w:rsidR="004F1B1D" w:rsidRPr="00D94CF4">
        <w:rPr>
          <w:rFonts w:ascii="Arial" w:hAnsi="Arial" w:cs="Arial"/>
          <w:i/>
          <w:sz w:val="24"/>
          <w:szCs w:val="24"/>
        </w:rPr>
        <w:t>, Nacionalinės bibliotekos iniciatyvų, skaitymo skatinimo veiklų, knygų klubų, neformalių grupių steigimas</w:t>
      </w:r>
      <w:r w:rsidR="007A158A" w:rsidRPr="00D94CF4">
        <w:rPr>
          <w:rFonts w:ascii="Arial" w:hAnsi="Arial" w:cs="Arial"/>
          <w:i/>
          <w:sz w:val="24"/>
          <w:szCs w:val="24"/>
        </w:rPr>
        <w:t>, dalyvavimas visuomeninėse veiklose, atstovavimas tarybose, organizacijose, bendruomenėse)</w:t>
      </w:r>
      <w:r w:rsidR="004F1B1D" w:rsidRPr="00D94CF4">
        <w:rPr>
          <w:rFonts w:ascii="Arial" w:hAnsi="Arial" w:cs="Arial"/>
          <w:i/>
          <w:sz w:val="24"/>
          <w:szCs w:val="24"/>
        </w:rPr>
        <w:t xml:space="preserve">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7A158A" w:rsidRPr="00D94CF4" w:rsidTr="007A158A">
        <w:tc>
          <w:tcPr>
            <w:tcW w:w="10137" w:type="dxa"/>
          </w:tcPr>
          <w:p w:rsidR="007A158A" w:rsidRPr="00D94CF4" w:rsidRDefault="007A158A" w:rsidP="00C871CA">
            <w:pPr>
              <w:jc w:val="both"/>
              <w:rPr>
                <w:rFonts w:ascii="Arial" w:eastAsia="Times New Roman" w:hAnsi="Arial" w:cs="Arial"/>
                <w:i/>
                <w:lang w:eastAsia="en-GB"/>
              </w:rPr>
            </w:pPr>
          </w:p>
        </w:tc>
      </w:tr>
    </w:tbl>
    <w:p w:rsidR="00C871CA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</w:p>
    <w:p w:rsidR="007A158A" w:rsidRPr="00D94CF4" w:rsidRDefault="007A158A" w:rsidP="00C871C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</w:p>
    <w:p w:rsidR="007A158A" w:rsidRPr="00D94CF4" w:rsidRDefault="007A158A" w:rsidP="00C871C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959"/>
      </w:tblGrid>
      <w:tr w:rsidR="0094574F" w:rsidRPr="00D94CF4" w:rsidTr="007A158A">
        <w:tc>
          <w:tcPr>
            <w:tcW w:w="5068" w:type="dxa"/>
            <w:tcBorders>
              <w:bottom w:val="single" w:sz="4" w:space="0" w:color="auto"/>
            </w:tcBorders>
          </w:tcPr>
          <w:p w:rsidR="0094574F" w:rsidRPr="00D94CF4" w:rsidRDefault="0094574F" w:rsidP="0094574F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94CF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Vyresnioji bibliotekininkė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94574F" w:rsidRPr="00D94CF4" w:rsidRDefault="002A5932" w:rsidP="007A158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Virginija Petrauskienė</w:t>
            </w:r>
          </w:p>
        </w:tc>
      </w:tr>
      <w:tr w:rsidR="0094574F" w:rsidRPr="00D94CF4" w:rsidTr="007A158A">
        <w:tc>
          <w:tcPr>
            <w:tcW w:w="5068" w:type="dxa"/>
            <w:tcBorders>
              <w:top w:val="single" w:sz="4" w:space="0" w:color="auto"/>
            </w:tcBorders>
          </w:tcPr>
          <w:p w:rsidR="0094574F" w:rsidRPr="00D94CF4" w:rsidRDefault="0094574F" w:rsidP="0094574F">
            <w:pPr>
              <w:jc w:val="center"/>
              <w:rPr>
                <w:rFonts w:ascii="Arial" w:eastAsia="Times New Roman" w:hAnsi="Arial" w:cs="Arial"/>
                <w:i/>
                <w:lang w:eastAsia="en-GB"/>
              </w:rPr>
            </w:pPr>
            <w:r w:rsidRPr="00D94CF4">
              <w:rPr>
                <w:rFonts w:ascii="Arial" w:hAnsi="Arial" w:cs="Arial"/>
                <w:i/>
              </w:rPr>
              <w:t>Ataskaitą sudariusio asmens pareigos</w:t>
            </w:r>
          </w:p>
        </w:tc>
        <w:tc>
          <w:tcPr>
            <w:tcW w:w="5069" w:type="dxa"/>
            <w:tcBorders>
              <w:top w:val="single" w:sz="4" w:space="0" w:color="auto"/>
            </w:tcBorders>
          </w:tcPr>
          <w:p w:rsidR="0094574F" w:rsidRPr="00D94CF4" w:rsidRDefault="0094574F" w:rsidP="0094574F">
            <w:pPr>
              <w:jc w:val="center"/>
              <w:rPr>
                <w:rFonts w:ascii="Arial" w:eastAsia="Times New Roman" w:hAnsi="Arial" w:cs="Arial"/>
                <w:i/>
                <w:lang w:eastAsia="en-GB"/>
              </w:rPr>
            </w:pPr>
            <w:r w:rsidRPr="00D94CF4">
              <w:rPr>
                <w:rFonts w:ascii="Arial" w:hAnsi="Arial" w:cs="Arial"/>
                <w:i/>
              </w:rPr>
              <w:t>Vardas ir pavardė</w:t>
            </w:r>
          </w:p>
        </w:tc>
      </w:tr>
    </w:tbl>
    <w:p w:rsidR="0094574F" w:rsidRPr="00D94CF4" w:rsidRDefault="0094574F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</w:p>
    <w:p w:rsidR="00B84852" w:rsidRPr="00D94CF4" w:rsidRDefault="0094574F" w:rsidP="00347FF5">
      <w:pPr>
        <w:pStyle w:val="Betarp"/>
        <w:spacing w:line="360" w:lineRule="auto"/>
        <w:rPr>
          <w:rFonts w:ascii="Arial" w:hAnsi="Arial" w:cs="Arial"/>
          <w:sz w:val="24"/>
          <w:szCs w:val="24"/>
        </w:rPr>
      </w:pPr>
      <w:r w:rsidRPr="00D94CF4">
        <w:rPr>
          <w:rFonts w:ascii="Arial" w:hAnsi="Arial" w:cs="Arial"/>
          <w:sz w:val="24"/>
          <w:szCs w:val="24"/>
        </w:rPr>
        <w:tab/>
      </w:r>
      <w:r w:rsidRPr="00D94CF4">
        <w:rPr>
          <w:rFonts w:ascii="Arial" w:hAnsi="Arial" w:cs="Arial"/>
          <w:sz w:val="24"/>
          <w:szCs w:val="24"/>
        </w:rPr>
        <w:tab/>
      </w:r>
      <w:r w:rsidRPr="00D94CF4">
        <w:rPr>
          <w:rFonts w:ascii="Arial" w:hAnsi="Arial" w:cs="Arial"/>
          <w:sz w:val="24"/>
          <w:szCs w:val="24"/>
        </w:rPr>
        <w:tab/>
      </w:r>
    </w:p>
    <w:sectPr w:rsidR="00B84852" w:rsidRPr="00D94CF4" w:rsidSect="00D94CF4">
      <w:headerReference w:type="default" r:id="rId8"/>
      <w:pgSz w:w="11906" w:h="16838"/>
      <w:pgMar w:top="1418" w:right="567" w:bottom="1135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DFE" w:rsidRDefault="007E6DFE" w:rsidP="00AF3512">
      <w:pPr>
        <w:spacing w:after="0" w:line="240" w:lineRule="auto"/>
      </w:pPr>
      <w:r>
        <w:separator/>
      </w:r>
    </w:p>
  </w:endnote>
  <w:endnote w:type="continuationSeparator" w:id="0">
    <w:p w:rsidR="007E6DFE" w:rsidRDefault="007E6DFE" w:rsidP="00AF3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DFE" w:rsidRDefault="007E6DFE" w:rsidP="00AF3512">
      <w:pPr>
        <w:spacing w:after="0" w:line="240" w:lineRule="auto"/>
      </w:pPr>
      <w:r>
        <w:separator/>
      </w:r>
    </w:p>
  </w:footnote>
  <w:footnote w:type="continuationSeparator" w:id="0">
    <w:p w:rsidR="007E6DFE" w:rsidRDefault="007E6DFE" w:rsidP="00AF3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512" w:rsidRDefault="00AF3512">
    <w:pPr>
      <w:pStyle w:val="Antrats"/>
      <w:jc w:val="right"/>
    </w:pPr>
  </w:p>
  <w:p w:rsidR="00AF3512" w:rsidRDefault="00AF351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34CF7"/>
    <w:multiLevelType w:val="hybridMultilevel"/>
    <w:tmpl w:val="5E12570A"/>
    <w:lvl w:ilvl="0" w:tplc="0427000D">
      <w:start w:val="1"/>
      <w:numFmt w:val="bullet"/>
      <w:lvlText w:val=""/>
      <w:lvlJc w:val="left"/>
      <w:pPr>
        <w:ind w:left="2016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73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5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7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9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1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3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5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76" w:hanging="360"/>
      </w:pPr>
      <w:rPr>
        <w:rFonts w:ascii="Wingdings" w:hAnsi="Wingdings" w:hint="default"/>
      </w:rPr>
    </w:lvl>
  </w:abstractNum>
  <w:abstractNum w:abstractNumId="1" w15:restartNumberingAfterBreak="0">
    <w:nsid w:val="46A31B1E"/>
    <w:multiLevelType w:val="hybridMultilevel"/>
    <w:tmpl w:val="F5D206D6"/>
    <w:lvl w:ilvl="0" w:tplc="0427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2" w15:restartNumberingAfterBreak="0">
    <w:nsid w:val="50714B3D"/>
    <w:multiLevelType w:val="hybridMultilevel"/>
    <w:tmpl w:val="3488CC7A"/>
    <w:lvl w:ilvl="0" w:tplc="0427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forms" w:enforcement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FA1"/>
    <w:rsid w:val="00001447"/>
    <w:rsid w:val="00006754"/>
    <w:rsid w:val="0000724B"/>
    <w:rsid w:val="000127F7"/>
    <w:rsid w:val="000133E6"/>
    <w:rsid w:val="00014894"/>
    <w:rsid w:val="00016904"/>
    <w:rsid w:val="00033C05"/>
    <w:rsid w:val="0003416F"/>
    <w:rsid w:val="00041A83"/>
    <w:rsid w:val="00047202"/>
    <w:rsid w:val="000504E4"/>
    <w:rsid w:val="00050749"/>
    <w:rsid w:val="00052085"/>
    <w:rsid w:val="0006725B"/>
    <w:rsid w:val="00080E57"/>
    <w:rsid w:val="000810A5"/>
    <w:rsid w:val="00082719"/>
    <w:rsid w:val="0008554D"/>
    <w:rsid w:val="00085AC9"/>
    <w:rsid w:val="00093A53"/>
    <w:rsid w:val="00093DA0"/>
    <w:rsid w:val="000953DF"/>
    <w:rsid w:val="000A3924"/>
    <w:rsid w:val="000B33EF"/>
    <w:rsid w:val="000B69E2"/>
    <w:rsid w:val="000D36B3"/>
    <w:rsid w:val="000D7925"/>
    <w:rsid w:val="000E062A"/>
    <w:rsid w:val="000E35A1"/>
    <w:rsid w:val="000F1AA1"/>
    <w:rsid w:val="000F29C0"/>
    <w:rsid w:val="000F34CC"/>
    <w:rsid w:val="000F35F3"/>
    <w:rsid w:val="000F4C40"/>
    <w:rsid w:val="00107B44"/>
    <w:rsid w:val="00111643"/>
    <w:rsid w:val="00113C6F"/>
    <w:rsid w:val="00131E67"/>
    <w:rsid w:val="00132480"/>
    <w:rsid w:val="001363AD"/>
    <w:rsid w:val="00140AED"/>
    <w:rsid w:val="0015003B"/>
    <w:rsid w:val="0015525F"/>
    <w:rsid w:val="00155BD5"/>
    <w:rsid w:val="001568A6"/>
    <w:rsid w:val="0015746F"/>
    <w:rsid w:val="00163345"/>
    <w:rsid w:val="0016561D"/>
    <w:rsid w:val="00166B0C"/>
    <w:rsid w:val="00172689"/>
    <w:rsid w:val="0017359F"/>
    <w:rsid w:val="001865E5"/>
    <w:rsid w:val="00190574"/>
    <w:rsid w:val="001A145D"/>
    <w:rsid w:val="001A266E"/>
    <w:rsid w:val="001A31EB"/>
    <w:rsid w:val="001B2A49"/>
    <w:rsid w:val="001B5AC5"/>
    <w:rsid w:val="001C225A"/>
    <w:rsid w:val="001D39E4"/>
    <w:rsid w:val="001D4B6A"/>
    <w:rsid w:val="001D6A91"/>
    <w:rsid w:val="001E6F91"/>
    <w:rsid w:val="001F5E0D"/>
    <w:rsid w:val="001F65E8"/>
    <w:rsid w:val="0021026D"/>
    <w:rsid w:val="002104E0"/>
    <w:rsid w:val="00222F44"/>
    <w:rsid w:val="00263FA1"/>
    <w:rsid w:val="002653FA"/>
    <w:rsid w:val="002707F6"/>
    <w:rsid w:val="00277D68"/>
    <w:rsid w:val="00282E32"/>
    <w:rsid w:val="0028602C"/>
    <w:rsid w:val="002864BE"/>
    <w:rsid w:val="00290A27"/>
    <w:rsid w:val="00297B72"/>
    <w:rsid w:val="002A5932"/>
    <w:rsid w:val="002C65B0"/>
    <w:rsid w:val="002D1B5A"/>
    <w:rsid w:val="002D4E3B"/>
    <w:rsid w:val="002D6CAB"/>
    <w:rsid w:val="002E0F5D"/>
    <w:rsid w:val="002E266D"/>
    <w:rsid w:val="00300C17"/>
    <w:rsid w:val="003343F1"/>
    <w:rsid w:val="00347FF5"/>
    <w:rsid w:val="003548DB"/>
    <w:rsid w:val="00365D58"/>
    <w:rsid w:val="00371587"/>
    <w:rsid w:val="00375604"/>
    <w:rsid w:val="003A0878"/>
    <w:rsid w:val="003A1E8C"/>
    <w:rsid w:val="003B5F45"/>
    <w:rsid w:val="003D472A"/>
    <w:rsid w:val="003D4E4E"/>
    <w:rsid w:val="003D5466"/>
    <w:rsid w:val="003D5EDB"/>
    <w:rsid w:val="003E760D"/>
    <w:rsid w:val="00402618"/>
    <w:rsid w:val="00403D4B"/>
    <w:rsid w:val="004109AD"/>
    <w:rsid w:val="00412851"/>
    <w:rsid w:val="00416868"/>
    <w:rsid w:val="00416F0E"/>
    <w:rsid w:val="00434E15"/>
    <w:rsid w:val="004355F2"/>
    <w:rsid w:val="00442F18"/>
    <w:rsid w:val="004503F2"/>
    <w:rsid w:val="00450CF3"/>
    <w:rsid w:val="004517C8"/>
    <w:rsid w:val="0045280D"/>
    <w:rsid w:val="00463ED3"/>
    <w:rsid w:val="00472282"/>
    <w:rsid w:val="00473138"/>
    <w:rsid w:val="00474A2D"/>
    <w:rsid w:val="004845A8"/>
    <w:rsid w:val="004946C2"/>
    <w:rsid w:val="00495A45"/>
    <w:rsid w:val="004A3E50"/>
    <w:rsid w:val="004A733E"/>
    <w:rsid w:val="004B14B0"/>
    <w:rsid w:val="004B79F8"/>
    <w:rsid w:val="004C259F"/>
    <w:rsid w:val="004C36FB"/>
    <w:rsid w:val="004C7BD5"/>
    <w:rsid w:val="004E01C6"/>
    <w:rsid w:val="004E1DA1"/>
    <w:rsid w:val="004E1F2D"/>
    <w:rsid w:val="004E5EEA"/>
    <w:rsid w:val="004F1B1D"/>
    <w:rsid w:val="004F472D"/>
    <w:rsid w:val="00504C6E"/>
    <w:rsid w:val="00507268"/>
    <w:rsid w:val="005211C5"/>
    <w:rsid w:val="0052480B"/>
    <w:rsid w:val="0053336E"/>
    <w:rsid w:val="00534CE8"/>
    <w:rsid w:val="00537818"/>
    <w:rsid w:val="005501C0"/>
    <w:rsid w:val="00551078"/>
    <w:rsid w:val="005536B3"/>
    <w:rsid w:val="00554A60"/>
    <w:rsid w:val="00563587"/>
    <w:rsid w:val="00563E6F"/>
    <w:rsid w:val="00567145"/>
    <w:rsid w:val="00570E67"/>
    <w:rsid w:val="005A7561"/>
    <w:rsid w:val="005B0CD9"/>
    <w:rsid w:val="005B2A75"/>
    <w:rsid w:val="005C0A3B"/>
    <w:rsid w:val="005C2F20"/>
    <w:rsid w:val="005C58DC"/>
    <w:rsid w:val="005D33F7"/>
    <w:rsid w:val="005E3F54"/>
    <w:rsid w:val="005E5821"/>
    <w:rsid w:val="005E7156"/>
    <w:rsid w:val="005F50D1"/>
    <w:rsid w:val="0060083D"/>
    <w:rsid w:val="00604149"/>
    <w:rsid w:val="00620BC0"/>
    <w:rsid w:val="00622562"/>
    <w:rsid w:val="006250A7"/>
    <w:rsid w:val="006327EA"/>
    <w:rsid w:val="0063324C"/>
    <w:rsid w:val="00643234"/>
    <w:rsid w:val="00647521"/>
    <w:rsid w:val="00647591"/>
    <w:rsid w:val="00662B19"/>
    <w:rsid w:val="006665A8"/>
    <w:rsid w:val="0067222A"/>
    <w:rsid w:val="006946AD"/>
    <w:rsid w:val="006A6BC4"/>
    <w:rsid w:val="006C4186"/>
    <w:rsid w:val="006C4790"/>
    <w:rsid w:val="006D5D64"/>
    <w:rsid w:val="006D64F8"/>
    <w:rsid w:val="006E79BE"/>
    <w:rsid w:val="006F3564"/>
    <w:rsid w:val="006F48AB"/>
    <w:rsid w:val="00701CAC"/>
    <w:rsid w:val="00706545"/>
    <w:rsid w:val="0070766E"/>
    <w:rsid w:val="007121AB"/>
    <w:rsid w:val="00721DE9"/>
    <w:rsid w:val="00723D6B"/>
    <w:rsid w:val="00726960"/>
    <w:rsid w:val="0073204E"/>
    <w:rsid w:val="007327D3"/>
    <w:rsid w:val="00734742"/>
    <w:rsid w:val="00736759"/>
    <w:rsid w:val="0074025F"/>
    <w:rsid w:val="00743FD8"/>
    <w:rsid w:val="00744262"/>
    <w:rsid w:val="00744583"/>
    <w:rsid w:val="007445CE"/>
    <w:rsid w:val="00746243"/>
    <w:rsid w:val="00767671"/>
    <w:rsid w:val="00774F2D"/>
    <w:rsid w:val="007843FB"/>
    <w:rsid w:val="00787CC8"/>
    <w:rsid w:val="007909CC"/>
    <w:rsid w:val="00796DD9"/>
    <w:rsid w:val="007A158A"/>
    <w:rsid w:val="007A6907"/>
    <w:rsid w:val="007A7DE3"/>
    <w:rsid w:val="007B486A"/>
    <w:rsid w:val="007C123A"/>
    <w:rsid w:val="007C1D68"/>
    <w:rsid w:val="007C4579"/>
    <w:rsid w:val="007C7ECF"/>
    <w:rsid w:val="007D25CC"/>
    <w:rsid w:val="007D37F0"/>
    <w:rsid w:val="007D3BCE"/>
    <w:rsid w:val="007D4FE8"/>
    <w:rsid w:val="007D717C"/>
    <w:rsid w:val="007E3E23"/>
    <w:rsid w:val="007E4271"/>
    <w:rsid w:val="007E527F"/>
    <w:rsid w:val="007E6DFE"/>
    <w:rsid w:val="007F3803"/>
    <w:rsid w:val="007F7878"/>
    <w:rsid w:val="008271F3"/>
    <w:rsid w:val="00832A29"/>
    <w:rsid w:val="008343B2"/>
    <w:rsid w:val="00835267"/>
    <w:rsid w:val="00850C41"/>
    <w:rsid w:val="0085399D"/>
    <w:rsid w:val="0086381A"/>
    <w:rsid w:val="00873C06"/>
    <w:rsid w:val="00873C9E"/>
    <w:rsid w:val="00886120"/>
    <w:rsid w:val="0088674C"/>
    <w:rsid w:val="0088698B"/>
    <w:rsid w:val="00895217"/>
    <w:rsid w:val="008A3E15"/>
    <w:rsid w:val="008A4F93"/>
    <w:rsid w:val="008A5606"/>
    <w:rsid w:val="008A61B1"/>
    <w:rsid w:val="008B43FD"/>
    <w:rsid w:val="008C107C"/>
    <w:rsid w:val="008C1137"/>
    <w:rsid w:val="008D256D"/>
    <w:rsid w:val="008D50D3"/>
    <w:rsid w:val="008D5B43"/>
    <w:rsid w:val="008D5D9B"/>
    <w:rsid w:val="008F6A37"/>
    <w:rsid w:val="008F79A7"/>
    <w:rsid w:val="00906F3D"/>
    <w:rsid w:val="0090786B"/>
    <w:rsid w:val="00912156"/>
    <w:rsid w:val="0092536E"/>
    <w:rsid w:val="009261A6"/>
    <w:rsid w:val="00927BF9"/>
    <w:rsid w:val="0093416D"/>
    <w:rsid w:val="009377EC"/>
    <w:rsid w:val="00940295"/>
    <w:rsid w:val="0094069A"/>
    <w:rsid w:val="0094574F"/>
    <w:rsid w:val="009627C7"/>
    <w:rsid w:val="00964C94"/>
    <w:rsid w:val="00974284"/>
    <w:rsid w:val="00977634"/>
    <w:rsid w:val="009804CF"/>
    <w:rsid w:val="00986C49"/>
    <w:rsid w:val="00995502"/>
    <w:rsid w:val="009A15AE"/>
    <w:rsid w:val="009A1866"/>
    <w:rsid w:val="009B2675"/>
    <w:rsid w:val="009B3553"/>
    <w:rsid w:val="009B4AE4"/>
    <w:rsid w:val="009C7973"/>
    <w:rsid w:val="009D152A"/>
    <w:rsid w:val="009D4480"/>
    <w:rsid w:val="009E1F5E"/>
    <w:rsid w:val="009E2951"/>
    <w:rsid w:val="009E407B"/>
    <w:rsid w:val="009E68FE"/>
    <w:rsid w:val="009F0760"/>
    <w:rsid w:val="009F412E"/>
    <w:rsid w:val="00A03BFF"/>
    <w:rsid w:val="00A06D2D"/>
    <w:rsid w:val="00A132D1"/>
    <w:rsid w:val="00A17EA8"/>
    <w:rsid w:val="00A304A5"/>
    <w:rsid w:val="00A33C23"/>
    <w:rsid w:val="00A432D3"/>
    <w:rsid w:val="00A46715"/>
    <w:rsid w:val="00A46AEE"/>
    <w:rsid w:val="00A46B1B"/>
    <w:rsid w:val="00A46EDD"/>
    <w:rsid w:val="00A5208F"/>
    <w:rsid w:val="00A5296D"/>
    <w:rsid w:val="00A71CA5"/>
    <w:rsid w:val="00A73312"/>
    <w:rsid w:val="00A75D11"/>
    <w:rsid w:val="00A800F3"/>
    <w:rsid w:val="00A863FA"/>
    <w:rsid w:val="00A866C5"/>
    <w:rsid w:val="00A87A26"/>
    <w:rsid w:val="00A90A9F"/>
    <w:rsid w:val="00AA0311"/>
    <w:rsid w:val="00AA0590"/>
    <w:rsid w:val="00AA1F88"/>
    <w:rsid w:val="00AA569D"/>
    <w:rsid w:val="00AA57FB"/>
    <w:rsid w:val="00AA5A8D"/>
    <w:rsid w:val="00AB3E22"/>
    <w:rsid w:val="00AB6BC7"/>
    <w:rsid w:val="00AC1C6B"/>
    <w:rsid w:val="00AC3BC7"/>
    <w:rsid w:val="00AC3DBA"/>
    <w:rsid w:val="00AD20F3"/>
    <w:rsid w:val="00AD2EE0"/>
    <w:rsid w:val="00AF2E32"/>
    <w:rsid w:val="00AF3512"/>
    <w:rsid w:val="00B04A19"/>
    <w:rsid w:val="00B06E52"/>
    <w:rsid w:val="00B24AFE"/>
    <w:rsid w:val="00B25578"/>
    <w:rsid w:val="00B31C63"/>
    <w:rsid w:val="00B3302E"/>
    <w:rsid w:val="00B41800"/>
    <w:rsid w:val="00B427CE"/>
    <w:rsid w:val="00B56B0D"/>
    <w:rsid w:val="00B60D45"/>
    <w:rsid w:val="00B61B94"/>
    <w:rsid w:val="00B73978"/>
    <w:rsid w:val="00B76EDD"/>
    <w:rsid w:val="00B84852"/>
    <w:rsid w:val="00B877B2"/>
    <w:rsid w:val="00B96B1B"/>
    <w:rsid w:val="00BB6B22"/>
    <w:rsid w:val="00BC3932"/>
    <w:rsid w:val="00BC3FA9"/>
    <w:rsid w:val="00BC51B4"/>
    <w:rsid w:val="00BD28FC"/>
    <w:rsid w:val="00BD55AB"/>
    <w:rsid w:val="00BD61D0"/>
    <w:rsid w:val="00BF143E"/>
    <w:rsid w:val="00BF2C04"/>
    <w:rsid w:val="00BF354B"/>
    <w:rsid w:val="00C00983"/>
    <w:rsid w:val="00C05300"/>
    <w:rsid w:val="00C11AD6"/>
    <w:rsid w:val="00C146DF"/>
    <w:rsid w:val="00C24F9C"/>
    <w:rsid w:val="00C259CB"/>
    <w:rsid w:val="00C30324"/>
    <w:rsid w:val="00C33C55"/>
    <w:rsid w:val="00C44CA3"/>
    <w:rsid w:val="00C460AE"/>
    <w:rsid w:val="00C53503"/>
    <w:rsid w:val="00C65BCE"/>
    <w:rsid w:val="00C669D8"/>
    <w:rsid w:val="00C7483A"/>
    <w:rsid w:val="00C74AC7"/>
    <w:rsid w:val="00C871CA"/>
    <w:rsid w:val="00C9124A"/>
    <w:rsid w:val="00C97325"/>
    <w:rsid w:val="00CA0466"/>
    <w:rsid w:val="00CA6A8A"/>
    <w:rsid w:val="00CA7BB9"/>
    <w:rsid w:val="00CB6D70"/>
    <w:rsid w:val="00CC2514"/>
    <w:rsid w:val="00CD1CA7"/>
    <w:rsid w:val="00CD27C4"/>
    <w:rsid w:val="00CD3965"/>
    <w:rsid w:val="00CD5C9A"/>
    <w:rsid w:val="00D116B1"/>
    <w:rsid w:val="00D1234C"/>
    <w:rsid w:val="00D30F25"/>
    <w:rsid w:val="00D31A5B"/>
    <w:rsid w:val="00D443F8"/>
    <w:rsid w:val="00D44DC5"/>
    <w:rsid w:val="00D470DB"/>
    <w:rsid w:val="00D472B2"/>
    <w:rsid w:val="00D50776"/>
    <w:rsid w:val="00D65D99"/>
    <w:rsid w:val="00D66AF1"/>
    <w:rsid w:val="00D805D9"/>
    <w:rsid w:val="00D83D00"/>
    <w:rsid w:val="00D90C2B"/>
    <w:rsid w:val="00D94CF4"/>
    <w:rsid w:val="00DA48C6"/>
    <w:rsid w:val="00DB3D79"/>
    <w:rsid w:val="00DB46E7"/>
    <w:rsid w:val="00DB7670"/>
    <w:rsid w:val="00DD0CB6"/>
    <w:rsid w:val="00DD4BF2"/>
    <w:rsid w:val="00DF4AC5"/>
    <w:rsid w:val="00DF7297"/>
    <w:rsid w:val="00E03C5D"/>
    <w:rsid w:val="00E07BEB"/>
    <w:rsid w:val="00E15F69"/>
    <w:rsid w:val="00E229FD"/>
    <w:rsid w:val="00E24013"/>
    <w:rsid w:val="00E2690F"/>
    <w:rsid w:val="00E33FFB"/>
    <w:rsid w:val="00E41553"/>
    <w:rsid w:val="00E5080B"/>
    <w:rsid w:val="00E50D1C"/>
    <w:rsid w:val="00E6466A"/>
    <w:rsid w:val="00E73D1A"/>
    <w:rsid w:val="00E85856"/>
    <w:rsid w:val="00E97AB0"/>
    <w:rsid w:val="00EA1962"/>
    <w:rsid w:val="00EA314D"/>
    <w:rsid w:val="00EC4E66"/>
    <w:rsid w:val="00EC7D36"/>
    <w:rsid w:val="00ED03D8"/>
    <w:rsid w:val="00EE5450"/>
    <w:rsid w:val="00EF1278"/>
    <w:rsid w:val="00F05437"/>
    <w:rsid w:val="00F0579F"/>
    <w:rsid w:val="00F15061"/>
    <w:rsid w:val="00F20F14"/>
    <w:rsid w:val="00F21796"/>
    <w:rsid w:val="00F218C0"/>
    <w:rsid w:val="00F34663"/>
    <w:rsid w:val="00F36C76"/>
    <w:rsid w:val="00F4003C"/>
    <w:rsid w:val="00F4063E"/>
    <w:rsid w:val="00F4391D"/>
    <w:rsid w:val="00F43E62"/>
    <w:rsid w:val="00F4768D"/>
    <w:rsid w:val="00F62DAC"/>
    <w:rsid w:val="00F640ED"/>
    <w:rsid w:val="00F87329"/>
    <w:rsid w:val="00FA3F8D"/>
    <w:rsid w:val="00FA63F6"/>
    <w:rsid w:val="00FB42C3"/>
    <w:rsid w:val="00FC6474"/>
    <w:rsid w:val="00FD4253"/>
    <w:rsid w:val="00FD6069"/>
    <w:rsid w:val="00FE007A"/>
    <w:rsid w:val="00FE0499"/>
    <w:rsid w:val="00FE394F"/>
    <w:rsid w:val="00FE402D"/>
    <w:rsid w:val="00FF470D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4C082"/>
  <w15:docId w15:val="{52E091BB-C753-40F1-B3CF-D1ABC362F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6B0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A6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A61B1"/>
    <w:rPr>
      <w:rFonts w:ascii="Tahoma" w:hAnsi="Tahoma" w:cs="Tahoma"/>
      <w:sz w:val="16"/>
      <w:szCs w:val="16"/>
    </w:rPr>
  </w:style>
  <w:style w:type="paragraph" w:styleId="Betarp">
    <w:name w:val="No Spacing"/>
    <w:uiPriority w:val="1"/>
    <w:qFormat/>
    <w:rsid w:val="008A61B1"/>
    <w:pPr>
      <w:spacing w:after="0" w:line="240" w:lineRule="auto"/>
    </w:pPr>
  </w:style>
  <w:style w:type="paragraph" w:styleId="Sraopastraipa">
    <w:name w:val="List Paragraph"/>
    <w:basedOn w:val="prastasis"/>
    <w:uiPriority w:val="34"/>
    <w:qFormat/>
    <w:rsid w:val="00EA1962"/>
    <w:pPr>
      <w:ind w:left="720"/>
      <w:contextualSpacing/>
    </w:pPr>
  </w:style>
  <w:style w:type="paragraph" w:styleId="prastasiniatinklio">
    <w:name w:val="Normal (Web)"/>
    <w:basedOn w:val="prastasis"/>
    <w:uiPriority w:val="99"/>
    <w:unhideWhenUsed/>
    <w:rsid w:val="00EA1962"/>
    <w:rPr>
      <w:rFonts w:ascii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0127F7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282E32"/>
    <w:rPr>
      <w:color w:val="0000FF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AF35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F3512"/>
  </w:style>
  <w:style w:type="paragraph" w:styleId="Porat">
    <w:name w:val="footer"/>
    <w:basedOn w:val="prastasis"/>
    <w:link w:val="PoratDiagrama"/>
    <w:uiPriority w:val="99"/>
    <w:unhideWhenUsed/>
    <w:rsid w:val="00AF35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F3512"/>
  </w:style>
  <w:style w:type="table" w:styleId="Lentelstinklelis">
    <w:name w:val="Table Grid"/>
    <w:basedOn w:val="prastojilentel"/>
    <w:uiPriority w:val="59"/>
    <w:rsid w:val="00C87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1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8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9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2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931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3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6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9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7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7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9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04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9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90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99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9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8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507D8-09FE-41F5-B0D7-AEE38393E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4315</Words>
  <Characters>2461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Giedrė Jasinskienė</dc:creator>
  <cp:keywords/>
  <dc:description/>
  <cp:lastModifiedBy>Biblioteka</cp:lastModifiedBy>
  <cp:revision>3</cp:revision>
  <dcterms:created xsi:type="dcterms:W3CDTF">2025-01-23T07:56:00Z</dcterms:created>
  <dcterms:modified xsi:type="dcterms:W3CDTF">2025-01-23T08:20:00Z</dcterms:modified>
</cp:coreProperties>
</file>