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1962" w:rsidRDefault="004F472D" w:rsidP="00D36CE6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>20</w:t>
      </w:r>
      <w:r w:rsidR="0072653D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>25 M. KARTUPIŲ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 xml:space="preserve"> </w:t>
      </w:r>
      <w:r w:rsidR="00BB0107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>PADALINIO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 xml:space="preserve"> VEIKLOS ATASKAITA</w:t>
      </w:r>
    </w:p>
    <w:p w:rsidR="00DB69DF" w:rsidRPr="00F62ABE" w:rsidRDefault="00DB69DF" w:rsidP="00DB69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</w:pPr>
    </w:p>
    <w:p w:rsidR="00EA1962" w:rsidRDefault="004F472D" w:rsidP="00EA1962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>BENDROJI DALIS</w:t>
      </w:r>
    </w:p>
    <w:p w:rsidR="007A158A" w:rsidRDefault="007A158A" w:rsidP="00DB69D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</w:pPr>
    </w:p>
    <w:p w:rsidR="00C871CA" w:rsidRPr="0094574F" w:rsidRDefault="00C871CA" w:rsidP="00C871C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en-GB"/>
        </w:rPr>
      </w:pPr>
      <w:r w:rsidRPr="0094574F">
        <w:rPr>
          <w:rFonts w:ascii="Times New Roman" w:eastAsia="Times New Roman" w:hAnsi="Times New Roman" w:cs="Times New Roman"/>
          <w:i/>
          <w:lang w:eastAsia="en-GB"/>
        </w:rPr>
        <w:t>(</w:t>
      </w:r>
      <w:r w:rsidR="00684770">
        <w:rPr>
          <w:rFonts w:ascii="Times New Roman" w:eastAsia="Times New Roman" w:hAnsi="Times New Roman" w:cs="Times New Roman"/>
          <w:i/>
          <w:lang w:eastAsia="en-GB"/>
        </w:rPr>
        <w:t>Praėjusių</w:t>
      </w:r>
      <w:r w:rsidR="00AB3E22" w:rsidRPr="0094574F">
        <w:rPr>
          <w:rFonts w:ascii="Times New Roman" w:eastAsia="Times New Roman" w:hAnsi="Times New Roman" w:cs="Times New Roman"/>
          <w:i/>
          <w:lang w:eastAsia="en-GB"/>
        </w:rPr>
        <w:t xml:space="preserve"> me</w:t>
      </w:r>
      <w:r w:rsidR="00B73978">
        <w:rPr>
          <w:rFonts w:ascii="Times New Roman" w:eastAsia="Times New Roman" w:hAnsi="Times New Roman" w:cs="Times New Roman"/>
          <w:i/>
          <w:lang w:eastAsia="en-GB"/>
        </w:rPr>
        <w:t xml:space="preserve">tų </w:t>
      </w:r>
      <w:r w:rsidR="00BB0107">
        <w:rPr>
          <w:rFonts w:ascii="Times New Roman" w:eastAsia="Times New Roman" w:hAnsi="Times New Roman" w:cs="Times New Roman"/>
          <w:i/>
          <w:lang w:eastAsia="en-GB"/>
        </w:rPr>
        <w:t>padalinio</w:t>
      </w:r>
      <w:r w:rsidR="00B73978">
        <w:rPr>
          <w:rFonts w:ascii="Times New Roman" w:eastAsia="Times New Roman" w:hAnsi="Times New Roman" w:cs="Times New Roman"/>
          <w:i/>
          <w:lang w:eastAsia="en-GB"/>
        </w:rPr>
        <w:t xml:space="preserve"> veikla </w:t>
      </w:r>
      <w:r w:rsidR="0094574F" w:rsidRPr="0094574F">
        <w:rPr>
          <w:rFonts w:ascii="Times New Roman" w:eastAsia="Times New Roman" w:hAnsi="Times New Roman" w:cs="Times New Roman"/>
          <w:i/>
          <w:lang w:eastAsia="en-GB"/>
        </w:rPr>
        <w:t>–</w:t>
      </w:r>
      <w:r w:rsidR="00D443F8">
        <w:rPr>
          <w:rFonts w:ascii="Times New Roman" w:eastAsia="Times New Roman" w:hAnsi="Times New Roman" w:cs="Times New Roman"/>
          <w:i/>
          <w:lang w:eastAsia="en-GB"/>
        </w:rPr>
        <w:t xml:space="preserve"> </w:t>
      </w:r>
      <w:r w:rsidR="00AB3E22" w:rsidRPr="0094574F">
        <w:rPr>
          <w:rFonts w:ascii="Times New Roman" w:eastAsia="Times New Roman" w:hAnsi="Times New Roman" w:cs="Times New Roman"/>
          <w:i/>
          <w:lang w:eastAsia="en-GB"/>
        </w:rPr>
        <w:t xml:space="preserve">apžvelgti bendruomenės pokytį, </w:t>
      </w:r>
      <w:r w:rsidR="00B73978">
        <w:rPr>
          <w:rFonts w:ascii="Times New Roman" w:eastAsia="Times New Roman" w:hAnsi="Times New Roman" w:cs="Times New Roman"/>
          <w:i/>
          <w:lang w:eastAsia="en-GB"/>
        </w:rPr>
        <w:t>bendradarbiavimą</w:t>
      </w:r>
      <w:r w:rsidR="00AB3E22" w:rsidRPr="0094574F">
        <w:rPr>
          <w:rFonts w:ascii="Times New Roman" w:eastAsia="Times New Roman" w:hAnsi="Times New Roman" w:cs="Times New Roman"/>
          <w:i/>
          <w:lang w:eastAsia="en-GB"/>
        </w:rPr>
        <w:t xml:space="preserve">, užsimezgusias partnerystes, savanorišką veiklą, kvalifikacijos kėlimą, </w:t>
      </w:r>
      <w:r w:rsidR="00B56B0D">
        <w:rPr>
          <w:rFonts w:ascii="Times New Roman" w:eastAsia="Times New Roman" w:hAnsi="Times New Roman" w:cs="Times New Roman"/>
          <w:i/>
          <w:lang w:eastAsia="en-GB"/>
        </w:rPr>
        <w:t xml:space="preserve">naujai </w:t>
      </w:r>
      <w:r w:rsidR="00B73978">
        <w:rPr>
          <w:rFonts w:ascii="Times New Roman" w:eastAsia="Times New Roman" w:hAnsi="Times New Roman" w:cs="Times New Roman"/>
          <w:i/>
          <w:lang w:eastAsia="en-GB"/>
        </w:rPr>
        <w:t xml:space="preserve">ir (ar) sėkmingai </w:t>
      </w:r>
      <w:r w:rsidR="00B56B0D">
        <w:rPr>
          <w:rFonts w:ascii="Times New Roman" w:eastAsia="Times New Roman" w:hAnsi="Times New Roman" w:cs="Times New Roman"/>
          <w:i/>
          <w:lang w:eastAsia="en-GB"/>
        </w:rPr>
        <w:t>išbandytas ve</w:t>
      </w:r>
      <w:r w:rsidR="00AB3E22" w:rsidRPr="0094574F">
        <w:rPr>
          <w:rFonts w:ascii="Times New Roman" w:eastAsia="Times New Roman" w:hAnsi="Times New Roman" w:cs="Times New Roman"/>
          <w:i/>
          <w:lang w:eastAsia="en-GB"/>
        </w:rPr>
        <w:t>iklas filiale</w:t>
      </w:r>
      <w:r w:rsidR="00ED03D8" w:rsidRPr="0094574F">
        <w:rPr>
          <w:rFonts w:ascii="Times New Roman" w:eastAsia="Times New Roman" w:hAnsi="Times New Roman" w:cs="Times New Roman"/>
          <w:i/>
          <w:lang w:eastAsia="en-GB"/>
        </w:rPr>
        <w:t>, iniciatyvas, įsitraukimą į rajono ar šalies mastu organizuojamus renginius</w:t>
      </w:r>
      <w:r w:rsidRPr="0094574F">
        <w:rPr>
          <w:rFonts w:ascii="Times New Roman" w:eastAsia="Times New Roman" w:hAnsi="Times New Roman" w:cs="Times New Roman"/>
          <w:i/>
          <w:lang w:eastAsia="en-GB"/>
        </w:rPr>
        <w:t>)</w:t>
      </w:r>
      <w:r w:rsidR="00B73978">
        <w:rPr>
          <w:rFonts w:ascii="Times New Roman" w:eastAsia="Times New Roman" w:hAnsi="Times New Roman" w:cs="Times New Roman"/>
          <w:i/>
          <w:lang w:eastAsia="en-GB"/>
        </w:rPr>
        <w:t>, tęstinius, filialo tapatybę atspindinčius renginius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911"/>
      </w:tblGrid>
      <w:tr w:rsidR="00C871CA" w:rsidTr="00C871CA">
        <w:tc>
          <w:tcPr>
            <w:tcW w:w="10137" w:type="dxa"/>
          </w:tcPr>
          <w:p w:rsidR="00C871CA" w:rsidRPr="0094574F" w:rsidRDefault="0072653D" w:rsidP="00C871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2653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Bibliotekoje buvo rengiamos literatūrinės parodos rašytojų jubiliejams paminėti , valstybinėms šventėms,  minimos Lietuvos valstybinės šventės. Vykdoma iniciatyva sausio 13-ąjai „Atmintis gyva, nes liudija“ Užgavėnių šventė, velykinė, kalėdinė edukacija vaikams, popietė Motinos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dienai, </w:t>
            </w:r>
            <w:r w:rsidRPr="0072653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akcija kaimo senjorams „Saldaus gerumo šventė“, skirta  pyragų dienai. Biblioteka bendradarb</w:t>
            </w:r>
            <w:r w:rsidR="000141D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iauja su EKC </w:t>
            </w:r>
            <w:proofErr w:type="spellStart"/>
            <w:r w:rsidR="000141D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Kartupių</w:t>
            </w:r>
            <w:proofErr w:type="spellEnd"/>
            <w:r w:rsidR="000141D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skyriumi </w:t>
            </w:r>
            <w:r w:rsidRPr="0072653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ruošiant renginius. Taip pat bendradarbiauja su </w:t>
            </w:r>
            <w:proofErr w:type="spellStart"/>
            <w:r w:rsidRPr="0072653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Varlaukio</w:t>
            </w:r>
            <w:proofErr w:type="spellEnd"/>
            <w:r w:rsidRPr="0072653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bendruomene. Biblioteka teikia viešojo interneto prieigą teikia atsakymus į pateiktas užklausas, saugo dokumentų fondą, kaupia ir sistemina bibliotekos fondą. Biblioteka dalyvavo skaitymo iššūkyje „Vasara su knyga“</w:t>
            </w:r>
            <w:r w:rsidR="00341A6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- iš viso sudalyvavo -21 skaitytojas</w:t>
            </w:r>
            <w:r w:rsidRPr="0072653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Vykdomos veiklos „ Atverkime duris vasarai“</w:t>
            </w:r>
            <w:r w:rsidR="00341A6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– šeši užsiėmimai.</w:t>
            </w:r>
          </w:p>
        </w:tc>
      </w:tr>
    </w:tbl>
    <w:p w:rsidR="007A158A" w:rsidRPr="00ED03D8" w:rsidRDefault="007A158A" w:rsidP="00ED03D8">
      <w:pPr>
        <w:spacing w:after="0" w:line="240" w:lineRule="auto"/>
        <w:ind w:firstLine="771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ED03D8" w:rsidRDefault="00ED03D8" w:rsidP="00ED03D8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</w:pPr>
      <w:r w:rsidRPr="00ED03D8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 xml:space="preserve">I. </w:t>
      </w:r>
      <w:r w:rsidR="00BB0107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>PADALINIŲ</w:t>
      </w:r>
      <w:r w:rsidRPr="00ED03D8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 xml:space="preserve"> </w:t>
      </w:r>
      <w:r w:rsidR="005211C5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>TINKLAS</w:t>
      </w:r>
    </w:p>
    <w:p w:rsidR="0088674C" w:rsidRDefault="0088674C" w:rsidP="00D948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</w:pPr>
    </w:p>
    <w:p w:rsidR="00ED03D8" w:rsidRPr="00BB0107" w:rsidRDefault="00BB0107" w:rsidP="00BB0107">
      <w:pPr>
        <w:pStyle w:val="Sraopastraipa"/>
        <w:numPr>
          <w:ilvl w:val="1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 </w:t>
      </w:r>
      <w:r w:rsidR="00B56B0D" w:rsidRPr="00BB0107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Administraciniai vienetai</w:t>
      </w:r>
    </w:p>
    <w:p w:rsidR="00C871CA" w:rsidRPr="0094574F" w:rsidRDefault="00C871CA" w:rsidP="00C871C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en-GB"/>
        </w:rPr>
      </w:pPr>
      <w:r w:rsidRPr="0094574F">
        <w:rPr>
          <w:rFonts w:ascii="Times New Roman" w:eastAsia="Times New Roman" w:hAnsi="Times New Roman" w:cs="Times New Roman"/>
          <w:i/>
          <w:lang w:eastAsia="en-GB"/>
        </w:rPr>
        <w:t>(</w:t>
      </w:r>
      <w:r w:rsidR="00BB0107">
        <w:rPr>
          <w:rFonts w:ascii="Times New Roman" w:eastAsia="Times New Roman" w:hAnsi="Times New Roman" w:cs="Times New Roman"/>
          <w:i/>
          <w:lang w:eastAsia="en-GB"/>
        </w:rPr>
        <w:t>Padalinio</w:t>
      </w:r>
      <w:r w:rsidR="00ED03D8" w:rsidRPr="0094574F">
        <w:rPr>
          <w:rFonts w:ascii="Times New Roman" w:eastAsia="Times New Roman" w:hAnsi="Times New Roman" w:cs="Times New Roman"/>
          <w:i/>
          <w:lang w:eastAsia="en-GB"/>
        </w:rPr>
        <w:t xml:space="preserve"> darbo dienos, darbo laikas, adresas;</w:t>
      </w:r>
      <w:r w:rsidR="008D50D3" w:rsidRPr="0094574F">
        <w:rPr>
          <w:rFonts w:ascii="Times New Roman" w:eastAsia="Times New Roman" w:hAnsi="Times New Roman" w:cs="Times New Roman"/>
          <w:i/>
          <w:lang w:eastAsia="en-GB"/>
        </w:rPr>
        <w:t xml:space="preserve"> v</w:t>
      </w:r>
      <w:r w:rsidR="00C65BCE" w:rsidRPr="0094574F">
        <w:rPr>
          <w:rFonts w:ascii="Times New Roman" w:eastAsia="Times New Roman" w:hAnsi="Times New Roman" w:cs="Times New Roman"/>
          <w:i/>
          <w:lang w:eastAsia="en-GB"/>
        </w:rPr>
        <w:t xml:space="preserve">artotojams skirtos darbo vietos (iš jų </w:t>
      </w:r>
      <w:r w:rsidR="0094574F" w:rsidRPr="0094574F">
        <w:rPr>
          <w:rFonts w:ascii="Times New Roman" w:eastAsia="Times New Roman" w:hAnsi="Times New Roman" w:cs="Times New Roman"/>
          <w:i/>
          <w:lang w:eastAsia="en-GB"/>
        </w:rPr>
        <w:t xml:space="preserve">– </w:t>
      </w:r>
      <w:r w:rsidR="00C65BCE" w:rsidRPr="0094574F">
        <w:rPr>
          <w:rFonts w:ascii="Times New Roman" w:eastAsia="Times New Roman" w:hAnsi="Times New Roman" w:cs="Times New Roman"/>
          <w:i/>
          <w:lang w:eastAsia="en-GB"/>
        </w:rPr>
        <w:t>kiek kompiuterizuotų ir kiek ne)</w:t>
      </w:r>
      <w:r w:rsidR="00ED03D8" w:rsidRPr="0094574F">
        <w:rPr>
          <w:rFonts w:ascii="Times New Roman" w:eastAsia="Times New Roman" w:hAnsi="Times New Roman" w:cs="Times New Roman"/>
          <w:i/>
          <w:lang w:eastAsia="en-GB"/>
        </w:rPr>
        <w:t xml:space="preserve"> 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911"/>
      </w:tblGrid>
      <w:tr w:rsidR="00C871CA" w:rsidTr="00C871CA">
        <w:tc>
          <w:tcPr>
            <w:tcW w:w="10137" w:type="dxa"/>
          </w:tcPr>
          <w:p w:rsidR="00C871CA" w:rsidRDefault="0072653D" w:rsidP="00ED03D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</w:t>
            </w:r>
            <w:r w:rsidRPr="0072653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iblioteka dirba antradienį ir ketvirtadienį nuo 9 valandos iki 17 valandos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. </w:t>
            </w:r>
            <w:r w:rsidRPr="0072653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Bibliot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ekos adresas Žiedo 5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Kartupiai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, </w:t>
            </w:r>
            <w:r w:rsidRPr="0072653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LT-74306.  Vartotojams bibliotekoje skirta viena kompiuterizuota darbo vieta</w:t>
            </w:r>
          </w:p>
        </w:tc>
      </w:tr>
    </w:tbl>
    <w:p w:rsidR="00ED03D8" w:rsidRDefault="00ED03D8" w:rsidP="00ED03D8">
      <w:pPr>
        <w:spacing w:after="0" w:line="240" w:lineRule="auto"/>
        <w:ind w:firstLine="771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ED03D8" w:rsidRPr="00ED03D8" w:rsidRDefault="00ED03D8" w:rsidP="00ED03D8">
      <w:pPr>
        <w:spacing w:after="0" w:line="240" w:lineRule="auto"/>
        <w:jc w:val="both"/>
        <w:rPr>
          <w:rFonts w:ascii="Times New Roman" w:eastAsia="Times New Roman" w:hAnsi="Times New Roman" w:cs="Times New Roman"/>
          <w:sz w:val="2"/>
          <w:szCs w:val="2"/>
          <w:lang w:eastAsia="en-GB"/>
        </w:rPr>
      </w:pPr>
      <w:r>
        <w:rPr>
          <w:rFonts w:ascii="Times New Roman" w:eastAsia="Times New Roman" w:hAnsi="Times New Roman" w:cs="Times New Roman"/>
          <w:sz w:val="2"/>
          <w:szCs w:val="2"/>
          <w:lang w:eastAsia="en-GB"/>
        </w:rPr>
        <w:t>2</w:t>
      </w:r>
    </w:p>
    <w:p w:rsidR="00C65BCE" w:rsidRPr="00BB0107" w:rsidRDefault="00C65BCE" w:rsidP="00BB0107">
      <w:pPr>
        <w:pStyle w:val="Sraopastraipa"/>
        <w:numPr>
          <w:ilvl w:val="1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BB0107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Materialinė bazė</w:t>
      </w:r>
    </w:p>
    <w:p w:rsidR="00C871CA" w:rsidRPr="0094574F" w:rsidRDefault="00C871CA" w:rsidP="00C871C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en-GB"/>
        </w:rPr>
      </w:pPr>
      <w:r w:rsidRPr="0094574F">
        <w:rPr>
          <w:rFonts w:ascii="Times New Roman" w:eastAsia="Times New Roman" w:hAnsi="Times New Roman" w:cs="Times New Roman"/>
          <w:i/>
          <w:lang w:eastAsia="en-GB"/>
        </w:rPr>
        <w:t>(</w:t>
      </w:r>
      <w:r w:rsidR="00C65BCE" w:rsidRPr="0094574F">
        <w:rPr>
          <w:rFonts w:ascii="Times New Roman" w:eastAsia="Times New Roman" w:hAnsi="Times New Roman" w:cs="Times New Roman"/>
          <w:i/>
          <w:lang w:eastAsia="en-GB"/>
        </w:rPr>
        <w:t xml:space="preserve">Materialinės bazės pokytis </w:t>
      </w:r>
      <w:r w:rsidR="00BB0107">
        <w:rPr>
          <w:rFonts w:ascii="Times New Roman" w:eastAsia="Times New Roman" w:hAnsi="Times New Roman" w:cs="Times New Roman"/>
          <w:i/>
          <w:lang w:eastAsia="en-GB"/>
        </w:rPr>
        <w:t>padalinyje</w:t>
      </w:r>
      <w:r w:rsidR="00C65BCE" w:rsidRPr="0094574F">
        <w:rPr>
          <w:rFonts w:ascii="Times New Roman" w:eastAsia="Times New Roman" w:hAnsi="Times New Roman" w:cs="Times New Roman"/>
          <w:i/>
          <w:lang w:eastAsia="en-GB"/>
        </w:rPr>
        <w:t xml:space="preserve"> per </w:t>
      </w:r>
      <w:r w:rsidR="00BB0107">
        <w:rPr>
          <w:rFonts w:ascii="Times New Roman" w:eastAsia="Times New Roman" w:hAnsi="Times New Roman" w:cs="Times New Roman"/>
          <w:i/>
          <w:lang w:eastAsia="en-GB"/>
        </w:rPr>
        <w:t>metus (ar/</w:t>
      </w:r>
      <w:r w:rsidR="00C65BCE" w:rsidRPr="0094574F">
        <w:rPr>
          <w:rFonts w:ascii="Times New Roman" w:eastAsia="Times New Roman" w:hAnsi="Times New Roman" w:cs="Times New Roman"/>
          <w:i/>
          <w:lang w:eastAsia="en-GB"/>
        </w:rPr>
        <w:t xml:space="preserve">kokie atlikti remonto darbai, atnaujinta kompiuterinė įranga, šildymo, vėdinimo ar apšvietimo sistemos, </w:t>
      </w:r>
      <w:r w:rsidR="00B73978">
        <w:rPr>
          <w:rFonts w:ascii="Times New Roman" w:eastAsia="Times New Roman" w:hAnsi="Times New Roman" w:cs="Times New Roman"/>
          <w:i/>
          <w:lang w:eastAsia="en-GB"/>
        </w:rPr>
        <w:t xml:space="preserve">knygomatai, </w:t>
      </w:r>
      <w:r w:rsidR="00C65BCE" w:rsidRPr="0094574F">
        <w:rPr>
          <w:rFonts w:ascii="Times New Roman" w:eastAsia="Times New Roman" w:hAnsi="Times New Roman" w:cs="Times New Roman"/>
          <w:i/>
          <w:lang w:eastAsia="en-GB"/>
        </w:rPr>
        <w:t>įdiegti įvairūs patobulinimai, gaut</w:t>
      </w:r>
      <w:r w:rsidRPr="0094574F">
        <w:rPr>
          <w:rFonts w:ascii="Times New Roman" w:eastAsia="Times New Roman" w:hAnsi="Times New Roman" w:cs="Times New Roman"/>
          <w:i/>
          <w:lang w:eastAsia="en-GB"/>
        </w:rPr>
        <w:t>i žaidimai, įranga ir panašiai)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911"/>
      </w:tblGrid>
      <w:tr w:rsidR="00C871CA" w:rsidTr="00C871CA">
        <w:tc>
          <w:tcPr>
            <w:tcW w:w="10137" w:type="dxa"/>
          </w:tcPr>
          <w:p w:rsidR="00C871CA" w:rsidRPr="0094574F" w:rsidRDefault="00013596" w:rsidP="00C65BC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2025 </w:t>
            </w:r>
            <w:r w:rsidRPr="0001359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metais bibliotekos fondas pasipildė naujomis knygomis, leidiniais.</w:t>
            </w:r>
          </w:p>
        </w:tc>
      </w:tr>
    </w:tbl>
    <w:p w:rsidR="0088674C" w:rsidRDefault="0088674C" w:rsidP="00B41800">
      <w:pPr>
        <w:spacing w:after="0" w:line="240" w:lineRule="auto"/>
        <w:ind w:firstLine="77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</w:pPr>
    </w:p>
    <w:p w:rsidR="00B41800" w:rsidRDefault="00B41800" w:rsidP="00B41800">
      <w:pPr>
        <w:spacing w:after="0" w:line="240" w:lineRule="auto"/>
        <w:ind w:firstLine="77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 xml:space="preserve">II. </w:t>
      </w:r>
      <w:r w:rsidR="005211C5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 xml:space="preserve">NAUDOJIMASIS </w:t>
      </w:r>
      <w:r w:rsidR="00D36CE6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>PADALINIO</w:t>
      </w:r>
      <w:r w:rsidR="005211C5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 xml:space="preserve"> IŠTEKLIAIS IR PASLAUGOMIS</w:t>
      </w:r>
    </w:p>
    <w:p w:rsidR="007A158A" w:rsidRPr="00B41800" w:rsidRDefault="007A158A" w:rsidP="00B41800">
      <w:pPr>
        <w:spacing w:after="0" w:line="240" w:lineRule="auto"/>
        <w:ind w:firstLine="77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</w:pPr>
    </w:p>
    <w:p w:rsidR="00B41800" w:rsidRDefault="00D36CE6" w:rsidP="00B4180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2.1. </w:t>
      </w:r>
      <w:r w:rsidR="00B41800" w:rsidRPr="00B41800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Darbas su suaugusiais skaitytojais</w:t>
      </w:r>
    </w:p>
    <w:p w:rsidR="00622562" w:rsidRPr="0094574F" w:rsidRDefault="00C871CA" w:rsidP="00C871C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en-GB"/>
        </w:rPr>
      </w:pPr>
      <w:r w:rsidRPr="0094574F">
        <w:rPr>
          <w:rFonts w:ascii="Times New Roman" w:eastAsia="Times New Roman" w:hAnsi="Times New Roman" w:cs="Times New Roman"/>
          <w:i/>
          <w:lang w:eastAsia="en-GB"/>
        </w:rPr>
        <w:t>(</w:t>
      </w:r>
      <w:r w:rsidR="00B73978">
        <w:rPr>
          <w:rFonts w:ascii="Times New Roman" w:eastAsia="Times New Roman" w:hAnsi="Times New Roman" w:cs="Times New Roman"/>
          <w:i/>
          <w:lang w:eastAsia="en-GB"/>
        </w:rPr>
        <w:t>P</w:t>
      </w:r>
      <w:r w:rsidR="00622562" w:rsidRPr="0094574F">
        <w:rPr>
          <w:rFonts w:ascii="Times New Roman" w:eastAsia="Times New Roman" w:hAnsi="Times New Roman" w:cs="Times New Roman"/>
          <w:i/>
          <w:lang w:eastAsia="en-GB"/>
        </w:rPr>
        <w:t>asiskirstymas pagal socialines grupes; aptarnaujami mikrorajonai, TBA</w:t>
      </w:r>
      <w:r w:rsidR="00B73978">
        <w:rPr>
          <w:rFonts w:ascii="Times New Roman" w:eastAsia="Times New Roman" w:hAnsi="Times New Roman" w:cs="Times New Roman"/>
          <w:i/>
          <w:lang w:eastAsia="en-GB"/>
        </w:rPr>
        <w:t xml:space="preserve"> (formali ir neformali veikla)</w:t>
      </w:r>
      <w:r w:rsidR="00622562" w:rsidRPr="0094574F">
        <w:rPr>
          <w:rFonts w:ascii="Times New Roman" w:eastAsia="Times New Roman" w:hAnsi="Times New Roman" w:cs="Times New Roman"/>
          <w:i/>
          <w:lang w:eastAsia="en-GB"/>
        </w:rPr>
        <w:t xml:space="preserve">; vartotojų skaičius, </w:t>
      </w:r>
      <w:r w:rsidR="00873C9E" w:rsidRPr="0094574F">
        <w:rPr>
          <w:rFonts w:ascii="Times New Roman" w:eastAsia="Times New Roman" w:hAnsi="Times New Roman" w:cs="Times New Roman"/>
          <w:i/>
          <w:lang w:eastAsia="en-GB"/>
        </w:rPr>
        <w:t>apsilankymų skaičius, išduotis, vykdomos kūrybinės veiklos,</w:t>
      </w:r>
      <w:r w:rsidR="00D443F8">
        <w:rPr>
          <w:rFonts w:ascii="Times New Roman" w:eastAsia="Times New Roman" w:hAnsi="Times New Roman" w:cs="Times New Roman"/>
          <w:i/>
          <w:lang w:eastAsia="en-GB"/>
        </w:rPr>
        <w:t xml:space="preserve"> dirbtuvės,</w:t>
      </w:r>
      <w:r w:rsidR="00873C9E" w:rsidRPr="0094574F">
        <w:rPr>
          <w:rFonts w:ascii="Times New Roman" w:eastAsia="Times New Roman" w:hAnsi="Times New Roman" w:cs="Times New Roman"/>
          <w:i/>
          <w:lang w:eastAsia="en-GB"/>
        </w:rPr>
        <w:t xml:space="preserve"> edukacijos ir kita </w:t>
      </w:r>
      <w:r w:rsidRPr="0094574F">
        <w:rPr>
          <w:rFonts w:ascii="Times New Roman" w:eastAsia="Times New Roman" w:hAnsi="Times New Roman" w:cs="Times New Roman"/>
          <w:i/>
          <w:lang w:eastAsia="en-GB"/>
        </w:rPr>
        <w:t>informacija)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911"/>
      </w:tblGrid>
      <w:tr w:rsidR="00C871CA" w:rsidTr="00C871CA">
        <w:tc>
          <w:tcPr>
            <w:tcW w:w="10137" w:type="dxa"/>
          </w:tcPr>
          <w:p w:rsidR="00BE51BD" w:rsidRDefault="0072653D" w:rsidP="0062256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2025</w:t>
            </w:r>
            <w:r w:rsidRPr="0072653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metai</w:t>
            </w:r>
            <w:r w:rsidR="00213BF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s bibliotekoje perregistruoti 49 skaitytojai, 1 </w:t>
            </w:r>
            <w:r w:rsidRPr="0072653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nauja</w:t>
            </w:r>
            <w:r w:rsidR="00213BF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 užregistruotas Iš viso yra 50 suaugusių skaitytojų</w:t>
            </w:r>
            <w:r w:rsidRPr="0072653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. Pagrindiniai skaitytojai yra</w:t>
            </w:r>
            <w:r w:rsidR="001E1E5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iš </w:t>
            </w:r>
            <w:proofErr w:type="spellStart"/>
            <w:r w:rsidR="001E1E5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Kartupių</w:t>
            </w:r>
            <w:proofErr w:type="spellEnd"/>
            <w:r w:rsidR="001E1E5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, Daugėlių ,</w:t>
            </w:r>
            <w:proofErr w:type="spellStart"/>
            <w:r w:rsidR="00BE2489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Lenkčių</w:t>
            </w:r>
            <w:proofErr w:type="spellEnd"/>
            <w:r w:rsidR="001E1E5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, </w:t>
            </w:r>
            <w:r w:rsidR="00BE2489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Paupio</w:t>
            </w:r>
            <w:r w:rsidR="001E1E5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,</w:t>
            </w:r>
            <w:r w:rsidR="00BE2489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BE2489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Varlaukio</w:t>
            </w:r>
            <w:proofErr w:type="spellEnd"/>
            <w:r w:rsidR="00BE2489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kaimų .</w:t>
            </w:r>
            <w:r w:rsidRPr="0072653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Apsilankymų skaičius bi</w:t>
            </w:r>
            <w:r w:rsidR="00213BF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bliotekoje šiais metais </w:t>
            </w:r>
            <w:r w:rsidR="00BE2489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–</w:t>
            </w:r>
            <w:r w:rsidR="00213BF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="00BE2489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929. Iš viso išduota –1518</w:t>
            </w:r>
            <w:r w:rsidRPr="0072653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leidinių , </w:t>
            </w:r>
            <w:r w:rsidR="00D9151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Knygų išduota – 922 </w:t>
            </w:r>
            <w:proofErr w:type="spellStart"/>
            <w:r w:rsidR="00D9151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egz</w:t>
            </w:r>
            <w:proofErr w:type="spellEnd"/>
            <w:r w:rsidR="00D9151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, žurnalų– </w:t>
            </w:r>
            <w:r w:rsidR="00BE51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388 , laikraščių – 208.</w:t>
            </w:r>
          </w:p>
          <w:p w:rsidR="00C871CA" w:rsidRPr="0094574F" w:rsidRDefault="00BE51BD" w:rsidP="0062256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Surengti 5 žodiniai renginiai. Renginiai organizuojami kartu su EKC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Kartupių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skyriumi.  </w:t>
            </w:r>
            <w:r w:rsidR="00213BF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Surengtos – 7 parodos.</w:t>
            </w:r>
          </w:p>
        </w:tc>
      </w:tr>
    </w:tbl>
    <w:p w:rsidR="00B41800" w:rsidRDefault="00B41800" w:rsidP="00B41800">
      <w:pPr>
        <w:spacing w:after="0" w:line="240" w:lineRule="auto"/>
        <w:ind w:firstLine="77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</w:p>
    <w:p w:rsidR="00916895" w:rsidRDefault="00916895" w:rsidP="00B4180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</w:p>
    <w:p w:rsidR="00916895" w:rsidRDefault="00916895" w:rsidP="00B4180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</w:p>
    <w:p w:rsidR="00916895" w:rsidRDefault="00916895" w:rsidP="00B4180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</w:p>
    <w:p w:rsidR="00916895" w:rsidRDefault="00916895" w:rsidP="00B4180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</w:p>
    <w:p w:rsidR="00B41800" w:rsidRDefault="00D36CE6" w:rsidP="00B4180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lastRenderedPageBreak/>
        <w:t xml:space="preserve">2.2. </w:t>
      </w:r>
      <w:r w:rsidR="00B41800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Darbas su skaitytojais vaikais</w:t>
      </w:r>
    </w:p>
    <w:p w:rsidR="00622562" w:rsidRPr="0094574F" w:rsidRDefault="00C871CA" w:rsidP="00C871C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en-GB"/>
        </w:rPr>
      </w:pPr>
      <w:r w:rsidRPr="0094574F">
        <w:rPr>
          <w:rFonts w:ascii="Times New Roman" w:eastAsia="Times New Roman" w:hAnsi="Times New Roman" w:cs="Times New Roman"/>
          <w:i/>
          <w:lang w:eastAsia="en-GB"/>
        </w:rPr>
        <w:t>(</w:t>
      </w:r>
      <w:r w:rsidR="00622562" w:rsidRPr="0094574F">
        <w:rPr>
          <w:rFonts w:ascii="Times New Roman" w:eastAsia="Times New Roman" w:hAnsi="Times New Roman" w:cs="Times New Roman"/>
          <w:i/>
          <w:lang w:eastAsia="en-GB"/>
        </w:rPr>
        <w:t>Vartotojų skaičius, apsilankymų skaičius, išduotis, vykdomos kūrybinės veiklos, edukacijos, netradicinės pamokos, stovyklos</w:t>
      </w:r>
      <w:r w:rsidR="00D443F8">
        <w:rPr>
          <w:rFonts w:ascii="Times New Roman" w:eastAsia="Times New Roman" w:hAnsi="Times New Roman" w:cs="Times New Roman"/>
          <w:i/>
          <w:lang w:eastAsia="en-GB"/>
        </w:rPr>
        <w:t xml:space="preserve"> ir kita</w:t>
      </w:r>
      <w:r w:rsidR="00622562" w:rsidRPr="0094574F">
        <w:rPr>
          <w:rFonts w:ascii="Times New Roman" w:eastAsia="Times New Roman" w:hAnsi="Times New Roman" w:cs="Times New Roman"/>
          <w:i/>
          <w:lang w:eastAsia="en-GB"/>
        </w:rPr>
        <w:t xml:space="preserve"> informacija</w:t>
      </w:r>
      <w:r w:rsidRPr="0094574F">
        <w:rPr>
          <w:rFonts w:ascii="Times New Roman" w:eastAsia="Times New Roman" w:hAnsi="Times New Roman" w:cs="Times New Roman"/>
          <w:i/>
          <w:lang w:eastAsia="en-GB"/>
        </w:rPr>
        <w:t>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911"/>
      </w:tblGrid>
      <w:tr w:rsidR="00C871CA" w:rsidTr="00C871CA">
        <w:tc>
          <w:tcPr>
            <w:tcW w:w="10137" w:type="dxa"/>
          </w:tcPr>
          <w:p w:rsidR="00341A68" w:rsidRPr="00341A68" w:rsidRDefault="00341A68" w:rsidP="00341A6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Kartupių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 padalinyje 2025 metais  užregistruoti – aštuoni skaitytojai  (2 nauji) vaikai. Apsilankė 644</w:t>
            </w:r>
            <w:r w:rsidRPr="00341A6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kartus.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Išduota literatūros iš viso: 146</w:t>
            </w:r>
            <w:r w:rsidRPr="00341A6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41A6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fiz</w:t>
            </w:r>
            <w:proofErr w:type="spellEnd"/>
            <w:r w:rsidRPr="00341A6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. vnt. Gro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žinės literatūros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išduotis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– 146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fiz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. vnt. </w:t>
            </w:r>
          </w:p>
          <w:p w:rsidR="00341A68" w:rsidRPr="00341A68" w:rsidRDefault="00341A68" w:rsidP="00341A6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41A6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Vaikai bibliotekoje mėgsta praleisti laisvalaikį. Jie yra aktyvūs bibliotekos lankytojai, renginių dalyviai, pagalbininkai.</w:t>
            </w:r>
          </w:p>
          <w:p w:rsidR="00C871CA" w:rsidRPr="0094574F" w:rsidRDefault="00D45853" w:rsidP="00341A6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Kiekvieną ketvirtadienį vaikai renkasi į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užsiemimus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,vyksta garsiniai skaitymai , viktorinos, ir kitos veiklos. Paminėjome žemės dieną. Mamos dienai gaminome atvirukus. Margučių marginimo edukacija,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atvelykio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popietė.</w:t>
            </w:r>
            <w:r w:rsidR="00341A68" w:rsidRPr="00341A6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Liepos ir rugpjūčio mėnesiais vyko vaikams užsiėmimai </w:t>
            </w:r>
            <w:r w:rsidR="00341A68" w:rsidRPr="00341A6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,,Atverk duris vasarai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“</w:t>
            </w:r>
            <w:bookmarkStart w:id="0" w:name="_GoBack"/>
            <w:bookmarkEnd w:id="0"/>
          </w:p>
        </w:tc>
      </w:tr>
    </w:tbl>
    <w:p w:rsidR="00C65BCE" w:rsidRDefault="00C65BCE" w:rsidP="00C65BCE">
      <w:pPr>
        <w:spacing w:after="0" w:line="240" w:lineRule="auto"/>
        <w:ind w:firstLine="771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A06D2D" w:rsidRPr="00A06D2D" w:rsidRDefault="00D36CE6" w:rsidP="00A06D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2.3. </w:t>
      </w:r>
      <w:r w:rsidR="00A06D2D" w:rsidRPr="00A06D2D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Vartotojų mokymas ir konsultavimas </w:t>
      </w:r>
    </w:p>
    <w:p w:rsidR="00A06D2D" w:rsidRPr="0094574F" w:rsidRDefault="00C871CA" w:rsidP="00C871C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en-GB"/>
        </w:rPr>
      </w:pPr>
      <w:r w:rsidRPr="0094574F">
        <w:rPr>
          <w:rFonts w:ascii="Times New Roman" w:eastAsia="Times New Roman" w:hAnsi="Times New Roman" w:cs="Times New Roman"/>
          <w:i/>
          <w:lang w:eastAsia="en-GB"/>
        </w:rPr>
        <w:t>(</w:t>
      </w:r>
      <w:r w:rsidR="00A06D2D" w:rsidRPr="0094574F">
        <w:rPr>
          <w:rFonts w:ascii="Times New Roman" w:eastAsia="Times New Roman" w:hAnsi="Times New Roman" w:cs="Times New Roman"/>
          <w:i/>
          <w:lang w:eastAsia="en-GB"/>
        </w:rPr>
        <w:t xml:space="preserve">Organizuoti </w:t>
      </w:r>
      <w:r w:rsidR="00873C9E" w:rsidRPr="0094574F">
        <w:rPr>
          <w:rFonts w:ascii="Times New Roman" w:eastAsia="Times New Roman" w:hAnsi="Times New Roman" w:cs="Times New Roman"/>
          <w:i/>
          <w:lang w:eastAsia="en-GB"/>
        </w:rPr>
        <w:t>informacinio</w:t>
      </w:r>
      <w:r w:rsidR="00A06D2D" w:rsidRPr="0094574F">
        <w:rPr>
          <w:rFonts w:ascii="Times New Roman" w:eastAsia="Times New Roman" w:hAnsi="Times New Roman" w:cs="Times New Roman"/>
          <w:i/>
          <w:lang w:eastAsia="en-GB"/>
        </w:rPr>
        <w:t xml:space="preserve"> raštingumo, medijų mokymai, vykdytos konsultacijos pateikiant organizuot</w:t>
      </w:r>
      <w:r w:rsidR="00D443F8">
        <w:rPr>
          <w:rFonts w:ascii="Times New Roman" w:eastAsia="Times New Roman" w:hAnsi="Times New Roman" w:cs="Times New Roman"/>
          <w:i/>
          <w:lang w:eastAsia="en-GB"/>
        </w:rPr>
        <w:t>ų</w:t>
      </w:r>
      <w:r w:rsidR="00A06D2D" w:rsidRPr="0094574F">
        <w:rPr>
          <w:rFonts w:ascii="Times New Roman" w:eastAsia="Times New Roman" w:hAnsi="Times New Roman" w:cs="Times New Roman"/>
          <w:i/>
          <w:lang w:eastAsia="en-GB"/>
        </w:rPr>
        <w:t xml:space="preserve"> veiklų </w:t>
      </w:r>
      <w:r w:rsidR="00D443F8">
        <w:rPr>
          <w:rFonts w:ascii="Times New Roman" w:eastAsia="Times New Roman" w:hAnsi="Times New Roman" w:cs="Times New Roman"/>
          <w:i/>
          <w:lang w:eastAsia="en-GB"/>
        </w:rPr>
        <w:t xml:space="preserve">pavadinimus ir </w:t>
      </w:r>
      <w:r w:rsidR="00A06D2D" w:rsidRPr="0094574F">
        <w:rPr>
          <w:rFonts w:ascii="Times New Roman" w:eastAsia="Times New Roman" w:hAnsi="Times New Roman" w:cs="Times New Roman"/>
          <w:i/>
          <w:lang w:eastAsia="en-GB"/>
        </w:rPr>
        <w:t>skaiči</w:t>
      </w:r>
      <w:r w:rsidR="00D443F8">
        <w:rPr>
          <w:rFonts w:ascii="Times New Roman" w:eastAsia="Times New Roman" w:hAnsi="Times New Roman" w:cs="Times New Roman"/>
          <w:i/>
          <w:lang w:eastAsia="en-GB"/>
        </w:rPr>
        <w:t xml:space="preserve">us, </w:t>
      </w:r>
      <w:r w:rsidR="00A06D2D" w:rsidRPr="0094574F">
        <w:rPr>
          <w:rFonts w:ascii="Times New Roman" w:eastAsia="Times New Roman" w:hAnsi="Times New Roman" w:cs="Times New Roman"/>
          <w:i/>
          <w:lang w:eastAsia="en-GB"/>
        </w:rPr>
        <w:t>apmokytų a</w:t>
      </w:r>
      <w:r w:rsidR="00B73978">
        <w:rPr>
          <w:rFonts w:ascii="Times New Roman" w:eastAsia="Times New Roman" w:hAnsi="Times New Roman" w:cs="Times New Roman"/>
          <w:i/>
          <w:lang w:eastAsia="en-GB"/>
        </w:rPr>
        <w:t xml:space="preserve">r konsultuotų asmenų skaičiais. </w:t>
      </w:r>
      <w:r w:rsidR="00A06D2D" w:rsidRPr="0094574F">
        <w:rPr>
          <w:rFonts w:ascii="Times New Roman" w:eastAsia="Times New Roman" w:hAnsi="Times New Roman" w:cs="Times New Roman"/>
          <w:i/>
          <w:lang w:eastAsia="en-GB"/>
        </w:rPr>
        <w:t>Aprašyti ko buvo mokomi (dirbti kompiuteriu, apmokėti sąskaitas, ieškoti informacijos internete, registruotis pas gyd</w:t>
      </w:r>
      <w:r w:rsidRPr="0094574F">
        <w:rPr>
          <w:rFonts w:ascii="Times New Roman" w:eastAsia="Times New Roman" w:hAnsi="Times New Roman" w:cs="Times New Roman"/>
          <w:i/>
          <w:lang w:eastAsia="en-GB"/>
        </w:rPr>
        <w:t>ytojus ar įstaigas</w:t>
      </w:r>
      <w:r w:rsidR="00B73978">
        <w:rPr>
          <w:rFonts w:ascii="Times New Roman" w:eastAsia="Times New Roman" w:hAnsi="Times New Roman" w:cs="Times New Roman"/>
          <w:i/>
          <w:lang w:eastAsia="en-GB"/>
        </w:rPr>
        <w:t>, deklaruoti duomenis įvairiose sistemose</w:t>
      </w:r>
      <w:r w:rsidRPr="0094574F">
        <w:rPr>
          <w:rFonts w:ascii="Times New Roman" w:eastAsia="Times New Roman" w:hAnsi="Times New Roman" w:cs="Times New Roman"/>
          <w:i/>
          <w:lang w:eastAsia="en-GB"/>
        </w:rPr>
        <w:t>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911"/>
      </w:tblGrid>
      <w:tr w:rsidR="00C871CA" w:rsidTr="00C871CA">
        <w:tc>
          <w:tcPr>
            <w:tcW w:w="10137" w:type="dxa"/>
          </w:tcPr>
          <w:p w:rsidR="00C871CA" w:rsidRPr="0094574F" w:rsidRDefault="00213BFC" w:rsidP="00C871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13BF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Buvo vykd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omos konsultacijos .</w:t>
            </w:r>
            <w:r w:rsidRPr="00213BF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Konsultuojant kaip ieškoti informacijos internete, naudotis internetine bankininkyste, deklaruoti pajamas, užsisakyti prekes ir paslaugas internete.  Mokytis kompiuterinio raštingumo norinčių nebuvo. Dauguma jau moka naudotis kompiuteriu, o vyresnio amžiaus vartotojai sąskaitų apmokėjimą atlieka tradiciniu būdu pašte, banke, parduotuvėse esančiuose terminaluose.</w:t>
            </w:r>
          </w:p>
        </w:tc>
      </w:tr>
    </w:tbl>
    <w:p w:rsidR="00E50D1C" w:rsidRDefault="00E50D1C" w:rsidP="00C65BC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</w:p>
    <w:p w:rsidR="00ED03D8" w:rsidRPr="00C65BCE" w:rsidRDefault="00D36CE6" w:rsidP="00C65BC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2.4. </w:t>
      </w:r>
      <w:r w:rsidR="00E50D1C" w:rsidRPr="00E50D1C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Bibliografinis</w:t>
      </w:r>
      <w:r w:rsidR="00622562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,</w:t>
      </w:r>
      <w:r w:rsidR="00E50D1C" w:rsidRPr="00E50D1C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 informacinis vartotojų aptarnavimas</w:t>
      </w:r>
      <w:r w:rsidR="00ED03D8" w:rsidRPr="00C65BCE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ab/>
      </w:r>
    </w:p>
    <w:p w:rsidR="00E50D1C" w:rsidRPr="0094574F" w:rsidRDefault="00C871CA" w:rsidP="00C871C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en-GB"/>
        </w:rPr>
      </w:pPr>
      <w:r w:rsidRPr="0094574F">
        <w:rPr>
          <w:rFonts w:ascii="Times New Roman" w:eastAsia="Times New Roman" w:hAnsi="Times New Roman" w:cs="Times New Roman"/>
          <w:lang w:eastAsia="en-GB"/>
        </w:rPr>
        <w:t>(</w:t>
      </w:r>
      <w:r w:rsidR="00D36CE6">
        <w:rPr>
          <w:rFonts w:ascii="Times New Roman" w:eastAsia="Times New Roman" w:hAnsi="Times New Roman" w:cs="Times New Roman"/>
          <w:i/>
          <w:lang w:eastAsia="en-GB"/>
        </w:rPr>
        <w:t>Praėjusiais</w:t>
      </w:r>
      <w:r w:rsidR="00E50D1C" w:rsidRPr="0094574F">
        <w:rPr>
          <w:rFonts w:ascii="Times New Roman" w:eastAsia="Times New Roman" w:hAnsi="Times New Roman" w:cs="Times New Roman"/>
          <w:i/>
          <w:lang w:eastAsia="en-GB"/>
        </w:rPr>
        <w:t xml:space="preserve"> metais gautų informacinių </w:t>
      </w:r>
      <w:r w:rsidR="006D5D64" w:rsidRPr="0094574F">
        <w:rPr>
          <w:rFonts w:ascii="Times New Roman" w:eastAsia="Times New Roman" w:hAnsi="Times New Roman" w:cs="Times New Roman"/>
          <w:i/>
          <w:lang w:eastAsia="en-GB"/>
        </w:rPr>
        <w:t>užklausų skaičius, jų įvykdymas</w:t>
      </w:r>
      <w:r w:rsidR="00E50D1C" w:rsidRPr="0094574F">
        <w:rPr>
          <w:rFonts w:ascii="Times New Roman" w:eastAsia="Times New Roman" w:hAnsi="Times New Roman" w:cs="Times New Roman"/>
          <w:i/>
          <w:lang w:eastAsia="en-GB"/>
        </w:rPr>
        <w:t>. Kokiomis priemonėmis ieškota informaci</w:t>
      </w:r>
      <w:r w:rsidR="00D443F8">
        <w:rPr>
          <w:rFonts w:ascii="Times New Roman" w:eastAsia="Times New Roman" w:hAnsi="Times New Roman" w:cs="Times New Roman"/>
          <w:i/>
          <w:lang w:eastAsia="en-GB"/>
        </w:rPr>
        <w:t>jos atsakant į užklausas (</w:t>
      </w:r>
      <w:r w:rsidR="00D36CE6">
        <w:rPr>
          <w:rFonts w:ascii="Times New Roman" w:eastAsia="Times New Roman" w:hAnsi="Times New Roman" w:cs="Times New Roman"/>
          <w:i/>
          <w:lang w:eastAsia="en-GB"/>
        </w:rPr>
        <w:t>padalinio</w:t>
      </w:r>
      <w:r w:rsidR="00D443F8">
        <w:rPr>
          <w:rFonts w:ascii="Times New Roman" w:eastAsia="Times New Roman" w:hAnsi="Times New Roman" w:cs="Times New Roman"/>
          <w:i/>
          <w:lang w:eastAsia="en-GB"/>
        </w:rPr>
        <w:t xml:space="preserve"> dokumentų</w:t>
      </w:r>
      <w:r w:rsidR="00E50D1C" w:rsidRPr="0094574F">
        <w:rPr>
          <w:rFonts w:ascii="Times New Roman" w:eastAsia="Times New Roman" w:hAnsi="Times New Roman" w:cs="Times New Roman"/>
          <w:i/>
          <w:lang w:eastAsia="en-GB"/>
        </w:rPr>
        <w:t xml:space="preserve"> fondu, bibliotekos duomenų bazėmis, internetu ir panašiai</w:t>
      </w:r>
      <w:r w:rsidR="00622562" w:rsidRPr="0094574F">
        <w:rPr>
          <w:rFonts w:ascii="Times New Roman" w:eastAsia="Times New Roman" w:hAnsi="Times New Roman" w:cs="Times New Roman"/>
          <w:i/>
          <w:lang w:eastAsia="en-GB"/>
        </w:rPr>
        <w:t>); viešosios interneto prieigos statistika (registruotų vartotojų skaičius, seansų skaičius, jų tr</w:t>
      </w:r>
      <w:r w:rsidRPr="0094574F">
        <w:rPr>
          <w:rFonts w:ascii="Times New Roman" w:eastAsia="Times New Roman" w:hAnsi="Times New Roman" w:cs="Times New Roman"/>
          <w:i/>
          <w:lang w:eastAsia="en-GB"/>
        </w:rPr>
        <w:t>ukmė). Lankytojų apžvalga)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911"/>
      </w:tblGrid>
      <w:tr w:rsidR="00C871CA" w:rsidTr="00C871CA">
        <w:tc>
          <w:tcPr>
            <w:tcW w:w="10137" w:type="dxa"/>
          </w:tcPr>
          <w:p w:rsidR="00567D6F" w:rsidRPr="00567D6F" w:rsidRDefault="00567D6F" w:rsidP="00567D6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2025</w:t>
            </w:r>
            <w:r w:rsidRPr="00567D6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m. gautas info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rmacinių užklausų skaičius – 48.</w:t>
            </w:r>
            <w:r w:rsidRPr="00567D6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Suaugusių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vartotojų užklausų pateikta – 21, moksleivių – 27</w:t>
            </w:r>
            <w:r w:rsidRPr="00567D6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. Užklausas atsakant ieškota informacijos padalinio  do</w:t>
            </w:r>
            <w:r w:rsidR="001E1E5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kumentų fonde. Tai – teminės ir </w:t>
            </w:r>
            <w:proofErr w:type="spellStart"/>
            <w:r w:rsidRPr="00567D6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adresinės</w:t>
            </w:r>
            <w:proofErr w:type="spellEnd"/>
            <w:r w:rsidRPr="00567D6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užklausos.</w:t>
            </w:r>
          </w:p>
          <w:p w:rsidR="00C871CA" w:rsidRPr="0094574F" w:rsidRDefault="00567D6F" w:rsidP="00567D6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67D6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.</w:t>
            </w:r>
          </w:p>
        </w:tc>
      </w:tr>
    </w:tbl>
    <w:p w:rsidR="005211C5" w:rsidRDefault="005211C5" w:rsidP="005211C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</w:p>
    <w:p w:rsidR="005211C5" w:rsidRDefault="00D36CE6" w:rsidP="005211C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2.5. </w:t>
      </w:r>
      <w:r w:rsidR="005211C5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Bendradarbiavimas</w:t>
      </w:r>
    </w:p>
    <w:p w:rsidR="005211C5" w:rsidRPr="0094574F" w:rsidRDefault="00C871CA" w:rsidP="00C871C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en-GB"/>
        </w:rPr>
      </w:pPr>
      <w:r w:rsidRPr="0094574F">
        <w:rPr>
          <w:rFonts w:ascii="Times New Roman" w:eastAsia="Times New Roman" w:hAnsi="Times New Roman" w:cs="Times New Roman"/>
          <w:i/>
          <w:lang w:eastAsia="en-GB"/>
        </w:rPr>
        <w:t xml:space="preserve">(Bendradarbiavimo tinklas </w:t>
      </w:r>
      <w:r w:rsidR="005211C5" w:rsidRPr="0094574F">
        <w:rPr>
          <w:rFonts w:ascii="Times New Roman" w:eastAsia="Times New Roman" w:hAnsi="Times New Roman" w:cs="Times New Roman"/>
          <w:i/>
          <w:lang w:eastAsia="en-GB"/>
        </w:rPr>
        <w:t>– trumpai aprašyti besitęsiančius arba naujai užsimezgusius bendradarbiavimo ryšius su įstaigomis, žmonėmis, verslininkais, rėmėjais. Trumpai aprašy</w:t>
      </w:r>
      <w:r w:rsidRPr="0094574F">
        <w:rPr>
          <w:rFonts w:ascii="Times New Roman" w:eastAsia="Times New Roman" w:hAnsi="Times New Roman" w:cs="Times New Roman"/>
          <w:i/>
          <w:lang w:eastAsia="en-GB"/>
        </w:rPr>
        <w:t xml:space="preserve">ti patirtą naudą ir rezultatus. Kartu </w:t>
      </w:r>
      <w:r w:rsidR="005211C5" w:rsidRPr="0094574F">
        <w:rPr>
          <w:rFonts w:ascii="Times New Roman" w:eastAsia="Times New Roman" w:hAnsi="Times New Roman" w:cs="Times New Roman"/>
          <w:i/>
          <w:lang w:eastAsia="en-GB"/>
        </w:rPr>
        <w:t>vykdytas veiklas, renginius</w:t>
      </w:r>
      <w:r w:rsidRPr="0094574F">
        <w:rPr>
          <w:rFonts w:ascii="Times New Roman" w:eastAsia="Times New Roman" w:hAnsi="Times New Roman" w:cs="Times New Roman"/>
          <w:i/>
          <w:lang w:eastAsia="en-GB"/>
        </w:rPr>
        <w:t xml:space="preserve"> pateikti renginių ataskaitoje)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911"/>
      </w:tblGrid>
      <w:tr w:rsidR="00C871CA" w:rsidTr="00C871CA">
        <w:tc>
          <w:tcPr>
            <w:tcW w:w="10137" w:type="dxa"/>
          </w:tcPr>
          <w:p w:rsidR="00C871CA" w:rsidRPr="0094574F" w:rsidRDefault="00DE490C" w:rsidP="00FD425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E490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Biblioteka bendradarbiauja su EKC </w:t>
            </w:r>
            <w:proofErr w:type="spellStart"/>
            <w:r w:rsidRPr="00DE490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Kartupių</w:t>
            </w:r>
            <w:proofErr w:type="spellEnd"/>
            <w:r w:rsidRPr="00DE490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skyriumi, </w:t>
            </w:r>
            <w:proofErr w:type="spellStart"/>
            <w:r w:rsidRPr="00DE490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Varlaukio</w:t>
            </w:r>
            <w:proofErr w:type="spellEnd"/>
            <w:r w:rsidRPr="00DE490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bendruomene.</w:t>
            </w:r>
          </w:p>
        </w:tc>
      </w:tr>
    </w:tbl>
    <w:p w:rsidR="00FD4253" w:rsidRDefault="00D36CE6" w:rsidP="00FD42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2.6. </w:t>
      </w:r>
      <w:r w:rsidR="00FD4253" w:rsidRPr="00FD4253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Kraštotyrinis darbas, parodos, žodiniai renginiai</w:t>
      </w:r>
    </w:p>
    <w:p w:rsidR="00FD4253" w:rsidRPr="0094574F" w:rsidRDefault="00C871CA" w:rsidP="00C871C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en-GB"/>
        </w:rPr>
      </w:pPr>
      <w:r w:rsidRPr="0094574F">
        <w:rPr>
          <w:rFonts w:ascii="Times New Roman" w:eastAsia="Times New Roman" w:hAnsi="Times New Roman" w:cs="Times New Roman"/>
          <w:i/>
          <w:lang w:eastAsia="en-GB"/>
        </w:rPr>
        <w:t>(</w:t>
      </w:r>
      <w:r w:rsidR="00D36CE6">
        <w:rPr>
          <w:rFonts w:ascii="Times New Roman" w:eastAsia="Times New Roman" w:hAnsi="Times New Roman" w:cs="Times New Roman"/>
          <w:i/>
          <w:lang w:eastAsia="en-GB"/>
        </w:rPr>
        <w:t>Praėjusių metų</w:t>
      </w:r>
      <w:r w:rsidR="00FD4253" w:rsidRPr="0094574F">
        <w:rPr>
          <w:rFonts w:ascii="Times New Roman" w:eastAsia="Times New Roman" w:hAnsi="Times New Roman" w:cs="Times New Roman"/>
          <w:i/>
          <w:lang w:eastAsia="en-GB"/>
        </w:rPr>
        <w:t xml:space="preserve"> </w:t>
      </w:r>
      <w:r w:rsidR="00D36CE6">
        <w:rPr>
          <w:rFonts w:ascii="Times New Roman" w:eastAsia="Times New Roman" w:hAnsi="Times New Roman" w:cs="Times New Roman"/>
          <w:i/>
          <w:lang w:eastAsia="en-GB"/>
        </w:rPr>
        <w:t>padalinio</w:t>
      </w:r>
      <w:r w:rsidR="00FD4253" w:rsidRPr="0094574F">
        <w:rPr>
          <w:rFonts w:ascii="Times New Roman" w:eastAsia="Times New Roman" w:hAnsi="Times New Roman" w:cs="Times New Roman"/>
          <w:i/>
          <w:lang w:eastAsia="en-GB"/>
        </w:rPr>
        <w:t xml:space="preserve"> parengti kraštotyros darbai, metraščiai, kronikos</w:t>
      </w:r>
      <w:r w:rsidRPr="0094574F">
        <w:rPr>
          <w:rFonts w:ascii="Times New Roman" w:eastAsia="Times New Roman" w:hAnsi="Times New Roman" w:cs="Times New Roman"/>
          <w:i/>
          <w:lang w:eastAsia="en-GB"/>
        </w:rPr>
        <w:t>,</w:t>
      </w:r>
      <w:r w:rsidR="00FD4253" w:rsidRPr="0094574F">
        <w:rPr>
          <w:rFonts w:ascii="Times New Roman" w:eastAsia="Times New Roman" w:hAnsi="Times New Roman" w:cs="Times New Roman"/>
          <w:i/>
          <w:lang w:eastAsia="en-GB"/>
        </w:rPr>
        <w:t xml:space="preserve"> renginiai, </w:t>
      </w:r>
      <w:r w:rsidR="00E50D1C" w:rsidRPr="0094574F">
        <w:rPr>
          <w:rFonts w:ascii="Times New Roman" w:eastAsia="Times New Roman" w:hAnsi="Times New Roman" w:cs="Times New Roman"/>
          <w:i/>
          <w:lang w:eastAsia="en-GB"/>
        </w:rPr>
        <w:t>dal</w:t>
      </w:r>
      <w:r w:rsidR="00D443F8">
        <w:rPr>
          <w:rFonts w:ascii="Times New Roman" w:eastAsia="Times New Roman" w:hAnsi="Times New Roman" w:cs="Times New Roman"/>
          <w:i/>
          <w:lang w:eastAsia="en-GB"/>
        </w:rPr>
        <w:t>yvavimas iniciatyvose, akcijose. K</w:t>
      </w:r>
      <w:r w:rsidR="00E50D1C" w:rsidRPr="0094574F">
        <w:rPr>
          <w:rFonts w:ascii="Times New Roman" w:eastAsia="Times New Roman" w:hAnsi="Times New Roman" w:cs="Times New Roman"/>
          <w:i/>
          <w:lang w:eastAsia="en-GB"/>
        </w:rPr>
        <w:t xml:space="preserve">iti organizuoti renginiai vaikams, suaugusiems, neįgaliesiems ir panašiai – visos </w:t>
      </w:r>
      <w:r w:rsidR="00FD4253" w:rsidRPr="0094574F">
        <w:rPr>
          <w:rFonts w:ascii="Times New Roman" w:eastAsia="Times New Roman" w:hAnsi="Times New Roman" w:cs="Times New Roman"/>
          <w:i/>
          <w:lang w:eastAsia="en-GB"/>
        </w:rPr>
        <w:t>veiklos pateikiant skaičius</w:t>
      </w:r>
      <w:r w:rsidR="00E50D1C" w:rsidRPr="0094574F">
        <w:rPr>
          <w:rFonts w:ascii="Times New Roman" w:eastAsia="Times New Roman" w:hAnsi="Times New Roman" w:cs="Times New Roman"/>
          <w:i/>
          <w:lang w:eastAsia="en-GB"/>
        </w:rPr>
        <w:t>, išskiriant įsimintiniausius,</w:t>
      </w:r>
      <w:r w:rsidR="00FD4253" w:rsidRPr="0094574F">
        <w:rPr>
          <w:rFonts w:ascii="Times New Roman" w:eastAsia="Times New Roman" w:hAnsi="Times New Roman" w:cs="Times New Roman"/>
          <w:i/>
          <w:lang w:eastAsia="en-GB"/>
        </w:rPr>
        <w:t xml:space="preserve"> įvardinant asme</w:t>
      </w:r>
      <w:r w:rsidR="00B73978">
        <w:rPr>
          <w:rFonts w:ascii="Times New Roman" w:eastAsia="Times New Roman" w:hAnsi="Times New Roman" w:cs="Times New Roman"/>
          <w:i/>
          <w:lang w:eastAsia="en-GB"/>
        </w:rPr>
        <w:t>nybes</w:t>
      </w:r>
      <w:r w:rsidR="00FD4253" w:rsidRPr="0094574F">
        <w:rPr>
          <w:rFonts w:ascii="Times New Roman" w:eastAsia="Times New Roman" w:hAnsi="Times New Roman" w:cs="Times New Roman"/>
          <w:i/>
          <w:lang w:eastAsia="en-GB"/>
        </w:rPr>
        <w:t xml:space="preserve">. Įvardinti parengtų ir demonstruotų parodų, </w:t>
      </w:r>
      <w:r w:rsidRPr="0094574F">
        <w:rPr>
          <w:rFonts w:ascii="Times New Roman" w:eastAsia="Times New Roman" w:hAnsi="Times New Roman" w:cs="Times New Roman"/>
          <w:i/>
          <w:lang w:eastAsia="en-GB"/>
        </w:rPr>
        <w:t>skaičius. R</w:t>
      </w:r>
      <w:r w:rsidR="00FD4253" w:rsidRPr="0094574F">
        <w:rPr>
          <w:rFonts w:ascii="Times New Roman" w:eastAsia="Times New Roman" w:hAnsi="Times New Roman" w:cs="Times New Roman"/>
          <w:i/>
          <w:lang w:eastAsia="en-GB"/>
        </w:rPr>
        <w:t>enginių, parodų kroniką pateikti renginių ataskaitoje)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911"/>
      </w:tblGrid>
      <w:tr w:rsidR="00C871CA" w:rsidTr="00C871CA">
        <w:tc>
          <w:tcPr>
            <w:tcW w:w="10137" w:type="dxa"/>
          </w:tcPr>
          <w:p w:rsidR="00C871CA" w:rsidRPr="0094574F" w:rsidRDefault="00567D6F" w:rsidP="00C871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Šiais metais kraštotyros dabų nepateikiau.2</w:t>
            </w:r>
          </w:p>
        </w:tc>
      </w:tr>
    </w:tbl>
    <w:p w:rsidR="002864BE" w:rsidRDefault="002864BE" w:rsidP="00FD4253">
      <w:pPr>
        <w:spacing w:after="0" w:line="240" w:lineRule="auto"/>
        <w:ind w:firstLine="771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864BE" w:rsidRDefault="00D36CE6" w:rsidP="002864B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2.7. </w:t>
      </w:r>
      <w:r w:rsidR="002864BE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Projektinė veikla, neformalus</w:t>
      </w:r>
      <w:r w:rsidR="00B73978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is</w:t>
      </w:r>
      <w:r w:rsidR="002864BE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 švietimas</w:t>
      </w:r>
    </w:p>
    <w:p w:rsidR="002864BE" w:rsidRPr="0094574F" w:rsidRDefault="00C871CA" w:rsidP="00C871C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en-GB"/>
        </w:rPr>
      </w:pPr>
      <w:r w:rsidRPr="0094574F">
        <w:rPr>
          <w:rFonts w:ascii="Times New Roman" w:eastAsia="Times New Roman" w:hAnsi="Times New Roman" w:cs="Times New Roman"/>
          <w:i/>
          <w:lang w:eastAsia="en-GB"/>
        </w:rPr>
        <w:t>(</w:t>
      </w:r>
      <w:r w:rsidR="002864BE" w:rsidRPr="0094574F">
        <w:rPr>
          <w:rFonts w:ascii="Times New Roman" w:eastAsia="Times New Roman" w:hAnsi="Times New Roman" w:cs="Times New Roman"/>
          <w:i/>
          <w:lang w:eastAsia="en-GB"/>
        </w:rPr>
        <w:t xml:space="preserve">Aprašyti </w:t>
      </w:r>
      <w:r w:rsidR="00D36CE6">
        <w:rPr>
          <w:rFonts w:ascii="Times New Roman" w:eastAsia="Times New Roman" w:hAnsi="Times New Roman" w:cs="Times New Roman"/>
          <w:i/>
          <w:lang w:eastAsia="en-GB"/>
        </w:rPr>
        <w:t>praėjusiais metais</w:t>
      </w:r>
      <w:r w:rsidR="002864BE" w:rsidRPr="0094574F">
        <w:rPr>
          <w:rFonts w:ascii="Times New Roman" w:eastAsia="Times New Roman" w:hAnsi="Times New Roman" w:cs="Times New Roman"/>
          <w:i/>
          <w:lang w:eastAsia="en-GB"/>
        </w:rPr>
        <w:t xml:space="preserve"> vykdyti projektai, jų finansavimo šaltiniai, sumos, pavadinimai ir trumpi vykdytų veiklų aprašymai, dalyvių skaičius. Jeigu</w:t>
      </w:r>
      <w:r w:rsidR="00163345">
        <w:rPr>
          <w:rFonts w:ascii="Times New Roman" w:eastAsia="Times New Roman" w:hAnsi="Times New Roman" w:cs="Times New Roman"/>
          <w:i/>
          <w:lang w:eastAsia="en-GB"/>
        </w:rPr>
        <w:t xml:space="preserve"> </w:t>
      </w:r>
      <w:r w:rsidR="00D36CE6">
        <w:rPr>
          <w:rFonts w:ascii="Times New Roman" w:eastAsia="Times New Roman" w:hAnsi="Times New Roman" w:cs="Times New Roman"/>
          <w:i/>
          <w:lang w:eastAsia="en-GB"/>
        </w:rPr>
        <w:t>padalinys</w:t>
      </w:r>
      <w:r w:rsidR="00163345">
        <w:rPr>
          <w:rFonts w:ascii="Times New Roman" w:eastAsia="Times New Roman" w:hAnsi="Times New Roman" w:cs="Times New Roman"/>
          <w:i/>
          <w:lang w:eastAsia="en-GB"/>
        </w:rPr>
        <w:t xml:space="preserve"> vykdo neformaliojo švietimo</w:t>
      </w:r>
      <w:r w:rsidRPr="0094574F">
        <w:rPr>
          <w:rFonts w:ascii="Times New Roman" w:eastAsia="Times New Roman" w:hAnsi="Times New Roman" w:cs="Times New Roman"/>
          <w:i/>
          <w:lang w:eastAsia="en-GB"/>
        </w:rPr>
        <w:t xml:space="preserve"> programas – trumpi aprašymai</w:t>
      </w:r>
      <w:r w:rsidR="00D36CE6">
        <w:rPr>
          <w:rFonts w:ascii="Times New Roman" w:eastAsia="Times New Roman" w:hAnsi="Times New Roman" w:cs="Times New Roman"/>
          <w:i/>
          <w:lang w:eastAsia="en-GB"/>
        </w:rPr>
        <w:t>, gupių skaičiai</w:t>
      </w:r>
      <w:r w:rsidRPr="0094574F">
        <w:rPr>
          <w:rFonts w:ascii="Times New Roman" w:eastAsia="Times New Roman" w:hAnsi="Times New Roman" w:cs="Times New Roman"/>
          <w:i/>
          <w:lang w:eastAsia="en-GB"/>
        </w:rPr>
        <w:t>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911"/>
      </w:tblGrid>
      <w:tr w:rsidR="00C871CA" w:rsidTr="00C871CA">
        <w:tc>
          <w:tcPr>
            <w:tcW w:w="10137" w:type="dxa"/>
          </w:tcPr>
          <w:p w:rsidR="00C871CA" w:rsidRPr="0094574F" w:rsidRDefault="000141D6" w:rsidP="005211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Projektų neteikiau</w:t>
            </w:r>
          </w:p>
        </w:tc>
      </w:tr>
      <w:tr w:rsidR="00286AB3" w:rsidTr="00C871CA">
        <w:tc>
          <w:tcPr>
            <w:tcW w:w="10137" w:type="dxa"/>
          </w:tcPr>
          <w:p w:rsidR="00286AB3" w:rsidRPr="0094574F" w:rsidRDefault="00286AB3" w:rsidP="005211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:rsidR="005211C5" w:rsidRDefault="005211C5" w:rsidP="005211C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</w:p>
    <w:p w:rsidR="00286AB3" w:rsidRDefault="00286AB3" w:rsidP="00286AB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lastRenderedPageBreak/>
        <w:t>2.8. Naujos paslaugos ir renginiai</w:t>
      </w:r>
    </w:p>
    <w:p w:rsidR="00286AB3" w:rsidRPr="0094574F" w:rsidRDefault="00286AB3" w:rsidP="00286AB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en-GB"/>
        </w:rPr>
      </w:pPr>
      <w:r w:rsidRPr="0094574F">
        <w:rPr>
          <w:rFonts w:ascii="Times New Roman" w:eastAsia="Times New Roman" w:hAnsi="Times New Roman" w:cs="Times New Roman"/>
          <w:i/>
          <w:lang w:eastAsia="en-GB"/>
        </w:rPr>
        <w:t>(</w:t>
      </w:r>
      <w:r w:rsidRPr="00286AB3">
        <w:rPr>
          <w:rFonts w:ascii="Times New Roman" w:eastAsia="Times New Roman" w:hAnsi="Times New Roman" w:cs="Times New Roman"/>
          <w:i/>
          <w:lang w:eastAsia="en-GB"/>
        </w:rPr>
        <w:t>Naujos paslaugos ir renginiai – kiek sukūrėte, trumpai apibūdinkite kiekvieną, kiek jų suorganizavote, nurodykite pavadinimus ir trumpai aprašykite turinį</w:t>
      </w:r>
      <w:r w:rsidRPr="0094574F">
        <w:rPr>
          <w:rFonts w:ascii="Times New Roman" w:eastAsia="Times New Roman" w:hAnsi="Times New Roman" w:cs="Times New Roman"/>
          <w:i/>
          <w:lang w:eastAsia="en-GB"/>
        </w:rPr>
        <w:t>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911"/>
      </w:tblGrid>
      <w:tr w:rsidR="00286AB3" w:rsidTr="00F152D3">
        <w:tc>
          <w:tcPr>
            <w:tcW w:w="10137" w:type="dxa"/>
          </w:tcPr>
          <w:p w:rsidR="00286AB3" w:rsidRPr="0094574F" w:rsidRDefault="00286AB3" w:rsidP="0091689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:rsidR="00286AB3" w:rsidRDefault="00286AB3" w:rsidP="005211C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</w:p>
    <w:p w:rsidR="005211C5" w:rsidRDefault="00286AB3" w:rsidP="005211C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2.9</w:t>
      </w:r>
      <w:r w:rsidR="00D36CE6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. Padalinio</w:t>
      </w:r>
      <w:r w:rsidR="005211C5" w:rsidRPr="002864BE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 įvaizdžio formavimas, viešieji ryšiai, internetas</w:t>
      </w:r>
    </w:p>
    <w:p w:rsidR="005211C5" w:rsidRPr="0094574F" w:rsidRDefault="00C871CA" w:rsidP="00C871C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en-GB"/>
        </w:rPr>
      </w:pPr>
      <w:r w:rsidRPr="0094574F">
        <w:rPr>
          <w:rFonts w:ascii="Times New Roman" w:eastAsia="Times New Roman" w:hAnsi="Times New Roman" w:cs="Times New Roman"/>
          <w:i/>
          <w:lang w:eastAsia="en-GB"/>
        </w:rPr>
        <w:t>(</w:t>
      </w:r>
      <w:r w:rsidR="00D36CE6">
        <w:rPr>
          <w:rFonts w:ascii="Times New Roman" w:eastAsia="Times New Roman" w:hAnsi="Times New Roman" w:cs="Times New Roman"/>
          <w:i/>
          <w:lang w:eastAsia="en-GB"/>
        </w:rPr>
        <w:t>Padalinio</w:t>
      </w:r>
      <w:r w:rsidR="005211C5" w:rsidRPr="0094574F">
        <w:rPr>
          <w:rFonts w:ascii="Times New Roman" w:eastAsia="Times New Roman" w:hAnsi="Times New Roman" w:cs="Times New Roman"/>
          <w:i/>
          <w:lang w:eastAsia="en-GB"/>
        </w:rPr>
        <w:t xml:space="preserve"> socialinių tinklų, interneto skilčių </w:t>
      </w:r>
      <w:r w:rsidR="00873C9E" w:rsidRPr="0094574F">
        <w:rPr>
          <w:rFonts w:ascii="Times New Roman" w:eastAsia="Times New Roman" w:hAnsi="Times New Roman" w:cs="Times New Roman"/>
          <w:i/>
          <w:lang w:eastAsia="en-GB"/>
        </w:rPr>
        <w:t>lankymas, sekėjai – rodikliai išreikšti</w:t>
      </w:r>
      <w:r w:rsidR="005211C5" w:rsidRPr="0094574F">
        <w:rPr>
          <w:rFonts w:ascii="Times New Roman" w:eastAsia="Times New Roman" w:hAnsi="Times New Roman" w:cs="Times New Roman"/>
          <w:i/>
          <w:lang w:eastAsia="en-GB"/>
        </w:rPr>
        <w:t xml:space="preserve"> skaičiai</w:t>
      </w:r>
      <w:r w:rsidR="00873C9E" w:rsidRPr="0094574F">
        <w:rPr>
          <w:rFonts w:ascii="Times New Roman" w:eastAsia="Times New Roman" w:hAnsi="Times New Roman" w:cs="Times New Roman"/>
          <w:i/>
          <w:lang w:eastAsia="en-GB"/>
        </w:rPr>
        <w:t>s</w:t>
      </w:r>
      <w:r w:rsidR="005211C5" w:rsidRPr="0094574F">
        <w:rPr>
          <w:rFonts w:ascii="Times New Roman" w:eastAsia="Times New Roman" w:hAnsi="Times New Roman" w:cs="Times New Roman"/>
          <w:i/>
          <w:lang w:eastAsia="en-GB"/>
        </w:rPr>
        <w:t>, viešinimo strategija organizuojant renginius, vykdant projektines veiklas</w:t>
      </w:r>
      <w:r w:rsidRPr="0094574F">
        <w:rPr>
          <w:rFonts w:ascii="Times New Roman" w:eastAsia="Times New Roman" w:hAnsi="Times New Roman" w:cs="Times New Roman"/>
          <w:i/>
          <w:lang w:eastAsia="en-GB"/>
        </w:rPr>
        <w:t>)</w:t>
      </w:r>
      <w:r w:rsidR="00163345">
        <w:rPr>
          <w:rFonts w:ascii="Times New Roman" w:eastAsia="Times New Roman" w:hAnsi="Times New Roman" w:cs="Times New Roman"/>
          <w:i/>
          <w:lang w:eastAsia="en-GB"/>
        </w:rPr>
        <w:t>, duomenys, kiek pateikta viešinti medžiagos bibliotekos svetainėje www.jurbarko-rvb.lt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911"/>
      </w:tblGrid>
      <w:tr w:rsidR="0094574F" w:rsidTr="0094574F">
        <w:tc>
          <w:tcPr>
            <w:tcW w:w="10137" w:type="dxa"/>
          </w:tcPr>
          <w:p w:rsidR="0094574F" w:rsidRPr="0094574F" w:rsidRDefault="00341A68" w:rsidP="00C871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41A6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Biblioteka turi bibliotekos profilį socialiniame tinklapyje Facebook. Per metus paskelbti 33 nauji įrašai informuojantys apie renginius, parodas, apie naujai gautas knygas. Bibliotekos </w:t>
            </w:r>
            <w:proofErr w:type="spellStart"/>
            <w:r w:rsidRPr="00341A6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facebook</w:t>
            </w:r>
            <w:proofErr w:type="spellEnd"/>
            <w:r w:rsidRPr="00341A6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sekėjų skaičius – 56, įrašų peržiūra skaičius – 6707  tūkst.</w:t>
            </w:r>
          </w:p>
        </w:tc>
      </w:tr>
    </w:tbl>
    <w:p w:rsidR="00ED03D8" w:rsidRDefault="00ED03D8" w:rsidP="00C65BC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</w:p>
    <w:p w:rsidR="00EA1962" w:rsidRPr="0088674C" w:rsidRDefault="005211C5" w:rsidP="007A158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</w:pPr>
      <w:r w:rsidRPr="0088674C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 xml:space="preserve">III. </w:t>
      </w:r>
      <w:r w:rsidR="00D36CE6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>PADALINIO</w:t>
      </w:r>
      <w:r w:rsidRPr="0088674C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 xml:space="preserve"> DOKUMENTŲ FONDAS</w:t>
      </w:r>
    </w:p>
    <w:p w:rsidR="007A158A" w:rsidRDefault="007A158A" w:rsidP="007A15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</w:p>
    <w:p w:rsidR="005211C5" w:rsidRPr="00873C9E" w:rsidRDefault="00286AB3" w:rsidP="008867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3.1</w:t>
      </w:r>
      <w:r w:rsidR="00D36CE6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. Padalinio</w:t>
      </w:r>
      <w:r w:rsidR="005211C5" w:rsidRPr="00873C9E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 fondo statistika</w:t>
      </w:r>
    </w:p>
    <w:p w:rsidR="00EA1962" w:rsidRPr="00C871CA" w:rsidRDefault="00C871CA" w:rsidP="00C871C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</w:pPr>
      <w:r w:rsidRPr="00C871CA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(</w:t>
      </w:r>
      <w:r w:rsidR="005211C5" w:rsidRPr="00C871CA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 xml:space="preserve">Gautų ir nurašytų dokumentų skaičius, </w:t>
      </w:r>
      <w:r w:rsidR="00873C9E" w:rsidRPr="00C871CA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literatūros pasiskirstymas, jeigu yra galimybė paskaičiavimai – vienam gyventojui, vienam skaitytojui tenkančių dokumentų skaičius, palyginimas su ankstesniais metais. Dovanot</w:t>
      </w:r>
      <w:r w:rsidRPr="00C871CA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os knygos, jų gavimo būdai)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911"/>
      </w:tblGrid>
      <w:tr w:rsidR="00C871CA" w:rsidTr="00C871CA">
        <w:tc>
          <w:tcPr>
            <w:tcW w:w="10137" w:type="dxa"/>
          </w:tcPr>
          <w:p w:rsidR="00C871CA" w:rsidRDefault="00567D6F" w:rsidP="00C871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2025 m. gauta – 78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fiz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vnt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, nurašyta 430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fiz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.vnt. Iš viso fonde yra 3761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fiz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. vnt. </w:t>
            </w:r>
            <w:r w:rsidR="001E1E5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Vienam skaitytojui tenka 65 </w:t>
            </w:r>
            <w:proofErr w:type="spellStart"/>
            <w:r w:rsidR="001E1E5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fiz</w:t>
            </w:r>
            <w:proofErr w:type="spellEnd"/>
            <w:r w:rsidR="001E1E5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. vnt. Iš viso </w:t>
            </w:r>
            <w:proofErr w:type="spellStart"/>
            <w:r w:rsidR="001E1E5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padaovanota</w:t>
            </w:r>
            <w:proofErr w:type="spellEnd"/>
            <w:r w:rsidR="001E1E5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18 knygų .</w:t>
            </w:r>
          </w:p>
        </w:tc>
      </w:tr>
    </w:tbl>
    <w:p w:rsidR="007A158A" w:rsidRDefault="00EA1962" w:rsidP="007A15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31BEF"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</w:p>
    <w:p w:rsidR="00EA1962" w:rsidRDefault="0088674C" w:rsidP="007A15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 xml:space="preserve">IV. </w:t>
      </w:r>
      <w:r w:rsidR="00D36CE6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>PADALINIO</w:t>
      </w:r>
      <w:r w:rsidR="00D36CE6" w:rsidRPr="0088674C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>DARBUOTOJA</w:t>
      </w:r>
      <w:r w:rsidR="008D50D3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>I</w:t>
      </w:r>
    </w:p>
    <w:p w:rsidR="00C871CA" w:rsidRDefault="00C871CA" w:rsidP="00C871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</w:pPr>
    </w:p>
    <w:p w:rsidR="00347FF5" w:rsidRPr="008D50D3" w:rsidRDefault="00D36CE6" w:rsidP="008D50D3">
      <w:pPr>
        <w:pStyle w:val="Betarp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4.1. Padalinio</w:t>
      </w:r>
      <w:r w:rsidR="008D50D3" w:rsidRPr="008D50D3">
        <w:rPr>
          <w:rFonts w:ascii="Times New Roman" w:hAnsi="Times New Roman" w:cs="Times New Roman"/>
          <w:b/>
          <w:sz w:val="24"/>
          <w:szCs w:val="24"/>
        </w:rPr>
        <w:t xml:space="preserve"> darbuotojai </w:t>
      </w:r>
      <w:r w:rsidR="00D443F8" w:rsidRPr="00D443F8">
        <w:rPr>
          <w:rFonts w:ascii="Times New Roman" w:hAnsi="Times New Roman" w:cs="Times New Roman"/>
          <w:i/>
        </w:rPr>
        <w:t>(pildyti lentelę</w:t>
      </w:r>
      <w:r w:rsidR="00D443F8">
        <w:rPr>
          <w:rFonts w:ascii="Times New Roman" w:hAnsi="Times New Roman" w:cs="Times New Roman"/>
          <w:i/>
        </w:rPr>
        <w:t xml:space="preserve"> įrašant skaičius</w:t>
      </w:r>
      <w:r w:rsidR="00D443F8" w:rsidRPr="00D443F8">
        <w:rPr>
          <w:rFonts w:ascii="Times New Roman" w:hAnsi="Times New Roman" w:cs="Times New Roman"/>
          <w:i/>
        </w:rPr>
        <w:t>)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0"/>
        <w:gridCol w:w="3883"/>
        <w:gridCol w:w="992"/>
        <w:gridCol w:w="862"/>
        <w:gridCol w:w="1264"/>
        <w:gridCol w:w="1276"/>
        <w:gridCol w:w="1141"/>
      </w:tblGrid>
      <w:tr w:rsidR="004C7BD5" w:rsidRPr="008D50D3" w:rsidTr="00D94881">
        <w:trPr>
          <w:trHeight w:val="155"/>
        </w:trPr>
        <w:tc>
          <w:tcPr>
            <w:tcW w:w="500" w:type="dxa"/>
            <w:vMerge w:val="restart"/>
            <w:shd w:val="clear" w:color="auto" w:fill="auto"/>
            <w:noWrap/>
            <w:vAlign w:val="center"/>
            <w:hideMark/>
          </w:tcPr>
          <w:p w:rsidR="004F1B1D" w:rsidRDefault="004F1B1D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  <w:p w:rsidR="004F1B1D" w:rsidRDefault="004F1B1D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Eil.</w:t>
            </w:r>
          </w:p>
          <w:p w:rsidR="004C7BD5" w:rsidRPr="0088674C" w:rsidRDefault="004C7BD5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D50D3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Nr.</w:t>
            </w:r>
          </w:p>
        </w:tc>
        <w:tc>
          <w:tcPr>
            <w:tcW w:w="3883" w:type="dxa"/>
            <w:vMerge w:val="restart"/>
            <w:shd w:val="clear" w:color="auto" w:fill="auto"/>
            <w:noWrap/>
            <w:vAlign w:val="bottom"/>
            <w:hideMark/>
          </w:tcPr>
          <w:p w:rsidR="004C7BD5" w:rsidRPr="008D50D3" w:rsidRDefault="004C7BD5" w:rsidP="00886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 </w:t>
            </w:r>
          </w:p>
          <w:p w:rsidR="004C7BD5" w:rsidRPr="008D50D3" w:rsidRDefault="004C7BD5" w:rsidP="00886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 </w:t>
            </w:r>
          </w:p>
          <w:p w:rsidR="004C7BD5" w:rsidRPr="008D50D3" w:rsidRDefault="004C7BD5" w:rsidP="00886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 </w:t>
            </w:r>
          </w:p>
          <w:p w:rsidR="004C7BD5" w:rsidRPr="008D50D3" w:rsidRDefault="004C7BD5" w:rsidP="00886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 </w:t>
            </w:r>
          </w:p>
          <w:p w:rsidR="004C7BD5" w:rsidRPr="0088674C" w:rsidRDefault="004C7BD5" w:rsidP="00886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854" w:type="dxa"/>
            <w:gridSpan w:val="2"/>
            <w:shd w:val="clear" w:color="auto" w:fill="auto"/>
            <w:noWrap/>
            <w:vAlign w:val="center"/>
            <w:hideMark/>
          </w:tcPr>
          <w:p w:rsidR="004C7BD5" w:rsidRPr="0088674C" w:rsidRDefault="004C7BD5" w:rsidP="004C7B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Darbuotojai</w:t>
            </w:r>
          </w:p>
        </w:tc>
        <w:tc>
          <w:tcPr>
            <w:tcW w:w="3681" w:type="dxa"/>
            <w:gridSpan w:val="3"/>
            <w:shd w:val="clear" w:color="auto" w:fill="auto"/>
            <w:noWrap/>
            <w:vAlign w:val="center"/>
            <w:hideMark/>
          </w:tcPr>
          <w:p w:rsidR="004C7BD5" w:rsidRPr="0088674C" w:rsidRDefault="004C7BD5" w:rsidP="004C7B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Darbuotojų išsimokslinimas</w:t>
            </w:r>
          </w:p>
        </w:tc>
      </w:tr>
      <w:tr w:rsidR="008D50D3" w:rsidRPr="008D50D3" w:rsidTr="00D94881">
        <w:trPr>
          <w:trHeight w:val="744"/>
        </w:trPr>
        <w:tc>
          <w:tcPr>
            <w:tcW w:w="500" w:type="dxa"/>
            <w:vMerge/>
            <w:shd w:val="clear" w:color="auto" w:fill="auto"/>
            <w:noWrap/>
            <w:vAlign w:val="bottom"/>
            <w:hideMark/>
          </w:tcPr>
          <w:p w:rsidR="004C7BD5" w:rsidRPr="0088674C" w:rsidRDefault="004C7BD5" w:rsidP="00886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3883" w:type="dxa"/>
            <w:vMerge/>
            <w:shd w:val="clear" w:color="auto" w:fill="auto"/>
            <w:noWrap/>
            <w:vAlign w:val="bottom"/>
            <w:hideMark/>
          </w:tcPr>
          <w:p w:rsidR="004C7BD5" w:rsidRPr="0088674C" w:rsidRDefault="004C7BD5" w:rsidP="00886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4C7BD5" w:rsidRPr="008D50D3" w:rsidRDefault="004C7BD5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Etatų</w:t>
            </w:r>
          </w:p>
          <w:p w:rsidR="004C7BD5" w:rsidRPr="0088674C" w:rsidRDefault="004C7BD5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skaičius</w:t>
            </w:r>
          </w:p>
        </w:tc>
        <w:tc>
          <w:tcPr>
            <w:tcW w:w="862" w:type="dxa"/>
            <w:shd w:val="clear" w:color="auto" w:fill="auto"/>
            <w:noWrap/>
            <w:vAlign w:val="center"/>
            <w:hideMark/>
          </w:tcPr>
          <w:p w:rsidR="004C7BD5" w:rsidRPr="0088674C" w:rsidRDefault="004C7BD5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Iš viso</w:t>
            </w:r>
            <w:r w:rsidR="008D50D3" w:rsidRPr="008D50D3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 xml:space="preserve"> asm.</w:t>
            </w:r>
          </w:p>
        </w:tc>
        <w:tc>
          <w:tcPr>
            <w:tcW w:w="1264" w:type="dxa"/>
            <w:shd w:val="clear" w:color="auto" w:fill="auto"/>
            <w:noWrap/>
            <w:vAlign w:val="center"/>
            <w:hideMark/>
          </w:tcPr>
          <w:p w:rsidR="004C7BD5" w:rsidRPr="0088674C" w:rsidRDefault="004C7BD5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aukštasis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C7BD5" w:rsidRPr="0088674C" w:rsidRDefault="004C7BD5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D50D3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aukštesnysis</w:t>
            </w:r>
          </w:p>
        </w:tc>
        <w:tc>
          <w:tcPr>
            <w:tcW w:w="1141" w:type="dxa"/>
            <w:shd w:val="clear" w:color="auto" w:fill="auto"/>
            <w:noWrap/>
            <w:vAlign w:val="center"/>
            <w:hideMark/>
          </w:tcPr>
          <w:p w:rsidR="004C7BD5" w:rsidRPr="0088674C" w:rsidRDefault="004C7BD5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kitas</w:t>
            </w:r>
          </w:p>
        </w:tc>
      </w:tr>
      <w:tr w:rsidR="00DF4BEB" w:rsidRPr="008D50D3" w:rsidTr="00D94881">
        <w:trPr>
          <w:trHeight w:val="242"/>
        </w:trPr>
        <w:tc>
          <w:tcPr>
            <w:tcW w:w="500" w:type="dxa"/>
            <w:shd w:val="clear" w:color="auto" w:fill="auto"/>
            <w:noWrap/>
            <w:vAlign w:val="center"/>
            <w:hideMark/>
          </w:tcPr>
          <w:p w:rsidR="008D50D3" w:rsidRPr="0088674C" w:rsidRDefault="008D50D3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D50D3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</w:t>
            </w:r>
            <w:r w:rsidR="004F1B1D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.</w:t>
            </w:r>
          </w:p>
        </w:tc>
        <w:tc>
          <w:tcPr>
            <w:tcW w:w="3883" w:type="dxa"/>
            <w:shd w:val="clear" w:color="auto" w:fill="auto"/>
            <w:noWrap/>
            <w:vAlign w:val="center"/>
            <w:hideMark/>
          </w:tcPr>
          <w:p w:rsidR="008D50D3" w:rsidRPr="0088674C" w:rsidRDefault="008D50D3" w:rsidP="008D50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B</w:t>
            </w:r>
            <w:r w:rsidRPr="008D50D3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ibliotekos darbuotojai (iš viso)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D50D3" w:rsidRPr="008D50D3" w:rsidRDefault="00013596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0,5</w:t>
            </w:r>
          </w:p>
        </w:tc>
        <w:tc>
          <w:tcPr>
            <w:tcW w:w="862" w:type="dxa"/>
            <w:shd w:val="clear" w:color="auto" w:fill="auto"/>
            <w:noWrap/>
            <w:vAlign w:val="center"/>
            <w:hideMark/>
          </w:tcPr>
          <w:p w:rsidR="008D50D3" w:rsidRPr="0088674C" w:rsidRDefault="001E1E5E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1264" w:type="dxa"/>
            <w:shd w:val="clear" w:color="auto" w:fill="auto"/>
            <w:noWrap/>
            <w:vAlign w:val="center"/>
            <w:hideMark/>
          </w:tcPr>
          <w:p w:rsidR="008D50D3" w:rsidRPr="0088674C" w:rsidRDefault="008D50D3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D50D3" w:rsidRPr="0088674C" w:rsidRDefault="00213BFC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1141" w:type="dxa"/>
            <w:shd w:val="clear" w:color="auto" w:fill="auto"/>
            <w:noWrap/>
            <w:vAlign w:val="center"/>
            <w:hideMark/>
          </w:tcPr>
          <w:p w:rsidR="008D50D3" w:rsidRPr="0088674C" w:rsidRDefault="008D50D3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</w:t>
            </w:r>
          </w:p>
        </w:tc>
      </w:tr>
      <w:tr w:rsidR="00DF4BEB" w:rsidRPr="008D50D3" w:rsidTr="00D94881">
        <w:trPr>
          <w:trHeight w:val="242"/>
        </w:trPr>
        <w:tc>
          <w:tcPr>
            <w:tcW w:w="500" w:type="dxa"/>
            <w:shd w:val="clear" w:color="auto" w:fill="auto"/>
            <w:noWrap/>
            <w:vAlign w:val="center"/>
            <w:hideMark/>
          </w:tcPr>
          <w:p w:rsidR="008D50D3" w:rsidRPr="0088674C" w:rsidRDefault="008D50D3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D50D3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</w:t>
            </w:r>
            <w:r w:rsidR="004F1B1D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.</w:t>
            </w:r>
          </w:p>
        </w:tc>
        <w:tc>
          <w:tcPr>
            <w:tcW w:w="3883" w:type="dxa"/>
            <w:shd w:val="clear" w:color="auto" w:fill="auto"/>
            <w:noWrap/>
            <w:vAlign w:val="center"/>
            <w:hideMark/>
          </w:tcPr>
          <w:p w:rsidR="008D50D3" w:rsidRPr="0088674C" w:rsidRDefault="008D50D3" w:rsidP="008D50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Profesionalūs bibliotekininkai (iš viso). Iš jų: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D50D3" w:rsidRPr="008D50D3" w:rsidRDefault="008D50D3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0,0</w:t>
            </w:r>
          </w:p>
        </w:tc>
        <w:tc>
          <w:tcPr>
            <w:tcW w:w="862" w:type="dxa"/>
            <w:shd w:val="clear" w:color="auto" w:fill="auto"/>
            <w:noWrap/>
            <w:vAlign w:val="center"/>
            <w:hideMark/>
          </w:tcPr>
          <w:p w:rsidR="008D50D3" w:rsidRPr="0088674C" w:rsidRDefault="008D50D3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D50D3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</w:t>
            </w:r>
          </w:p>
        </w:tc>
        <w:tc>
          <w:tcPr>
            <w:tcW w:w="1264" w:type="dxa"/>
            <w:shd w:val="clear" w:color="auto" w:fill="auto"/>
            <w:noWrap/>
            <w:vAlign w:val="center"/>
            <w:hideMark/>
          </w:tcPr>
          <w:p w:rsidR="008D50D3" w:rsidRPr="0088674C" w:rsidRDefault="008D50D3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D50D3" w:rsidRPr="0088674C" w:rsidRDefault="008D50D3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D50D3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</w:t>
            </w:r>
          </w:p>
        </w:tc>
        <w:tc>
          <w:tcPr>
            <w:tcW w:w="1141" w:type="dxa"/>
            <w:shd w:val="clear" w:color="auto" w:fill="auto"/>
            <w:noWrap/>
            <w:vAlign w:val="center"/>
            <w:hideMark/>
          </w:tcPr>
          <w:p w:rsidR="008D50D3" w:rsidRPr="0088674C" w:rsidRDefault="008D50D3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</w:t>
            </w:r>
          </w:p>
        </w:tc>
      </w:tr>
      <w:tr w:rsidR="00DF4BEB" w:rsidRPr="008D50D3" w:rsidTr="00D94881">
        <w:trPr>
          <w:trHeight w:val="242"/>
        </w:trPr>
        <w:tc>
          <w:tcPr>
            <w:tcW w:w="500" w:type="dxa"/>
            <w:shd w:val="clear" w:color="auto" w:fill="auto"/>
            <w:noWrap/>
            <w:vAlign w:val="center"/>
            <w:hideMark/>
          </w:tcPr>
          <w:p w:rsidR="008D50D3" w:rsidRPr="0088674C" w:rsidRDefault="008D50D3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D50D3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3</w:t>
            </w:r>
            <w:r w:rsidR="004F1B1D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.</w:t>
            </w:r>
          </w:p>
        </w:tc>
        <w:tc>
          <w:tcPr>
            <w:tcW w:w="3883" w:type="dxa"/>
            <w:shd w:val="clear" w:color="auto" w:fill="auto"/>
            <w:noWrap/>
            <w:vAlign w:val="center"/>
            <w:hideMark/>
          </w:tcPr>
          <w:p w:rsidR="008D50D3" w:rsidRPr="0088674C" w:rsidRDefault="008D50D3" w:rsidP="008D50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 xml:space="preserve">    </w:t>
            </w:r>
            <w:r w:rsidR="004F1B1D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</w:t>
            </w: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 xml:space="preserve"> turintys bibliotekininkystės, informacijos mokslų išsilavinimą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D50D3" w:rsidRPr="008D50D3" w:rsidRDefault="008D50D3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0,0</w:t>
            </w:r>
          </w:p>
        </w:tc>
        <w:tc>
          <w:tcPr>
            <w:tcW w:w="862" w:type="dxa"/>
            <w:shd w:val="clear" w:color="auto" w:fill="auto"/>
            <w:noWrap/>
            <w:vAlign w:val="center"/>
            <w:hideMark/>
          </w:tcPr>
          <w:p w:rsidR="008D50D3" w:rsidRPr="0088674C" w:rsidRDefault="008D50D3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D50D3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</w:t>
            </w:r>
          </w:p>
        </w:tc>
        <w:tc>
          <w:tcPr>
            <w:tcW w:w="1264" w:type="dxa"/>
            <w:shd w:val="clear" w:color="auto" w:fill="auto"/>
            <w:noWrap/>
            <w:vAlign w:val="center"/>
            <w:hideMark/>
          </w:tcPr>
          <w:p w:rsidR="008D50D3" w:rsidRPr="0088674C" w:rsidRDefault="008D50D3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D50D3" w:rsidRPr="0088674C" w:rsidRDefault="008D50D3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D50D3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</w:t>
            </w:r>
          </w:p>
        </w:tc>
        <w:tc>
          <w:tcPr>
            <w:tcW w:w="1141" w:type="dxa"/>
            <w:shd w:val="clear" w:color="auto" w:fill="auto"/>
            <w:vAlign w:val="center"/>
            <w:hideMark/>
          </w:tcPr>
          <w:p w:rsidR="008D50D3" w:rsidRPr="0088674C" w:rsidRDefault="008D50D3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</w:t>
            </w:r>
          </w:p>
        </w:tc>
      </w:tr>
      <w:tr w:rsidR="00DF4BEB" w:rsidRPr="008D50D3" w:rsidTr="00D94881">
        <w:trPr>
          <w:trHeight w:val="242"/>
        </w:trPr>
        <w:tc>
          <w:tcPr>
            <w:tcW w:w="500" w:type="dxa"/>
            <w:shd w:val="clear" w:color="auto" w:fill="auto"/>
            <w:noWrap/>
            <w:vAlign w:val="center"/>
            <w:hideMark/>
          </w:tcPr>
          <w:p w:rsidR="008D50D3" w:rsidRPr="0088674C" w:rsidRDefault="008D50D3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D50D3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4</w:t>
            </w:r>
            <w:r w:rsidR="004F1B1D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.</w:t>
            </w:r>
          </w:p>
        </w:tc>
        <w:tc>
          <w:tcPr>
            <w:tcW w:w="3883" w:type="dxa"/>
            <w:shd w:val="clear" w:color="auto" w:fill="auto"/>
            <w:noWrap/>
            <w:vAlign w:val="center"/>
            <w:hideMark/>
          </w:tcPr>
          <w:p w:rsidR="008D50D3" w:rsidRPr="0088674C" w:rsidRDefault="004F1B1D" w:rsidP="008D50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 xml:space="preserve">    - įgiję profesijos įgūdžių</w:t>
            </w:r>
            <w:r w:rsidR="008D50D3"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 xml:space="preserve"> dirbdami bibliotekoje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D50D3" w:rsidRPr="008D50D3" w:rsidRDefault="001E1E5E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0,5</w:t>
            </w:r>
          </w:p>
        </w:tc>
        <w:tc>
          <w:tcPr>
            <w:tcW w:w="862" w:type="dxa"/>
            <w:shd w:val="clear" w:color="auto" w:fill="auto"/>
            <w:noWrap/>
            <w:vAlign w:val="center"/>
            <w:hideMark/>
          </w:tcPr>
          <w:p w:rsidR="008D50D3" w:rsidRPr="0088674C" w:rsidRDefault="001E1E5E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1264" w:type="dxa"/>
            <w:shd w:val="clear" w:color="auto" w:fill="auto"/>
            <w:noWrap/>
            <w:vAlign w:val="center"/>
            <w:hideMark/>
          </w:tcPr>
          <w:p w:rsidR="008D50D3" w:rsidRPr="0088674C" w:rsidRDefault="008D50D3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D50D3" w:rsidRPr="0088674C" w:rsidRDefault="001E1E5E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1141" w:type="dxa"/>
            <w:shd w:val="clear" w:color="auto" w:fill="auto"/>
            <w:noWrap/>
            <w:vAlign w:val="center"/>
            <w:hideMark/>
          </w:tcPr>
          <w:p w:rsidR="008D50D3" w:rsidRPr="0088674C" w:rsidRDefault="008D50D3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</w:t>
            </w:r>
          </w:p>
        </w:tc>
      </w:tr>
      <w:tr w:rsidR="00DF4BEB" w:rsidRPr="008D50D3" w:rsidTr="00D94881">
        <w:trPr>
          <w:trHeight w:val="242"/>
        </w:trPr>
        <w:tc>
          <w:tcPr>
            <w:tcW w:w="500" w:type="dxa"/>
            <w:shd w:val="clear" w:color="auto" w:fill="auto"/>
            <w:noWrap/>
            <w:vAlign w:val="center"/>
            <w:hideMark/>
          </w:tcPr>
          <w:p w:rsidR="004C7BD5" w:rsidRPr="0088674C" w:rsidRDefault="004C7BD5" w:rsidP="00886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D50D3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5</w:t>
            </w:r>
            <w:r w:rsidR="004F1B1D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.</w:t>
            </w:r>
          </w:p>
        </w:tc>
        <w:tc>
          <w:tcPr>
            <w:tcW w:w="3883" w:type="dxa"/>
            <w:shd w:val="clear" w:color="auto" w:fill="auto"/>
            <w:noWrap/>
            <w:vAlign w:val="center"/>
            <w:hideMark/>
          </w:tcPr>
          <w:p w:rsidR="004C7BD5" w:rsidRPr="0088674C" w:rsidRDefault="004C7BD5" w:rsidP="008D50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Techniniai darbuotojai</w:t>
            </w:r>
            <w:r w:rsidRPr="008D50D3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, valytoja (-</w:t>
            </w:r>
            <w:proofErr w:type="spellStart"/>
            <w:r w:rsidRPr="008D50D3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as</w:t>
            </w:r>
            <w:proofErr w:type="spellEnd"/>
            <w:r w:rsidRPr="008D50D3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)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4C7BD5" w:rsidRPr="0088674C" w:rsidRDefault="004C7BD5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0,0</w:t>
            </w:r>
          </w:p>
        </w:tc>
        <w:tc>
          <w:tcPr>
            <w:tcW w:w="862" w:type="dxa"/>
            <w:shd w:val="clear" w:color="auto" w:fill="auto"/>
            <w:noWrap/>
            <w:vAlign w:val="center"/>
            <w:hideMark/>
          </w:tcPr>
          <w:p w:rsidR="004C7BD5" w:rsidRPr="0088674C" w:rsidRDefault="004C7BD5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</w:t>
            </w:r>
          </w:p>
        </w:tc>
        <w:tc>
          <w:tcPr>
            <w:tcW w:w="1264" w:type="dxa"/>
            <w:shd w:val="clear" w:color="auto" w:fill="auto"/>
            <w:noWrap/>
            <w:vAlign w:val="center"/>
            <w:hideMark/>
          </w:tcPr>
          <w:p w:rsidR="004C7BD5" w:rsidRPr="0088674C" w:rsidRDefault="004C7BD5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C7BD5" w:rsidRPr="0088674C" w:rsidRDefault="004C7BD5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</w:t>
            </w:r>
          </w:p>
        </w:tc>
        <w:tc>
          <w:tcPr>
            <w:tcW w:w="1141" w:type="dxa"/>
            <w:shd w:val="clear" w:color="auto" w:fill="auto"/>
            <w:noWrap/>
            <w:vAlign w:val="center"/>
            <w:hideMark/>
          </w:tcPr>
          <w:p w:rsidR="004C7BD5" w:rsidRPr="0088674C" w:rsidRDefault="004C7BD5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</w:t>
            </w:r>
          </w:p>
        </w:tc>
      </w:tr>
    </w:tbl>
    <w:p w:rsidR="0088674C" w:rsidRDefault="0088674C" w:rsidP="00D94881">
      <w:pPr>
        <w:pStyle w:val="Betarp"/>
        <w:jc w:val="both"/>
        <w:rPr>
          <w:rFonts w:ascii="Times New Roman" w:hAnsi="Times New Roman" w:cs="Times New Roman"/>
          <w:sz w:val="24"/>
          <w:szCs w:val="24"/>
        </w:rPr>
      </w:pPr>
    </w:p>
    <w:p w:rsidR="00D36CE6" w:rsidRDefault="00D36CE6" w:rsidP="007A15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</w:p>
    <w:p w:rsidR="00D36CE6" w:rsidRDefault="00D36CE6" w:rsidP="007A15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</w:p>
    <w:p w:rsidR="00D36CE6" w:rsidRDefault="00D36CE6" w:rsidP="007A15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</w:p>
    <w:p w:rsidR="004F1B1D" w:rsidRDefault="00D36CE6" w:rsidP="007A15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4.2. </w:t>
      </w:r>
      <w:r w:rsidR="007A158A" w:rsidRPr="004F1B1D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Kvalifikacijos kėlimas</w:t>
      </w:r>
    </w:p>
    <w:p w:rsidR="007A158A" w:rsidRPr="007A158A" w:rsidRDefault="007A158A" w:rsidP="007A158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en-GB"/>
        </w:rPr>
      </w:pPr>
      <w:r>
        <w:rPr>
          <w:rFonts w:ascii="Times New Roman" w:eastAsia="Times New Roman" w:hAnsi="Times New Roman" w:cs="Times New Roman"/>
          <w:i/>
          <w:lang w:eastAsia="en-GB"/>
        </w:rPr>
        <w:t>(</w:t>
      </w:r>
      <w:r w:rsidR="00D36CE6">
        <w:rPr>
          <w:rFonts w:ascii="Times New Roman" w:eastAsia="Times New Roman" w:hAnsi="Times New Roman" w:cs="Times New Roman"/>
          <w:i/>
          <w:lang w:eastAsia="en-GB"/>
        </w:rPr>
        <w:t>Praėjusiais metais</w:t>
      </w:r>
      <w:r w:rsidRPr="007A158A">
        <w:rPr>
          <w:rFonts w:ascii="Times New Roman" w:eastAsia="Times New Roman" w:hAnsi="Times New Roman" w:cs="Times New Roman"/>
          <w:i/>
          <w:lang w:eastAsia="en-GB"/>
        </w:rPr>
        <w:t xml:space="preserve"> dalyvauta mokymuose, stažuotėse, seminaruose</w:t>
      </w:r>
      <w:r>
        <w:rPr>
          <w:rFonts w:ascii="Times New Roman" w:eastAsia="Times New Roman" w:hAnsi="Times New Roman" w:cs="Times New Roman"/>
          <w:i/>
          <w:lang w:eastAsia="en-GB"/>
        </w:rPr>
        <w:t>, kvalifikacijos tobulinimo renginiuose: data; pavadinimas; valandų skaičius; mokymus vedusi organizacija)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911"/>
      </w:tblGrid>
      <w:tr w:rsidR="004F1B1D" w:rsidTr="00983BB7">
        <w:tc>
          <w:tcPr>
            <w:tcW w:w="10137" w:type="dxa"/>
          </w:tcPr>
          <w:p w:rsidR="000141D6" w:rsidRPr="000141D6" w:rsidRDefault="000141D6" w:rsidP="000141D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141D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„Suaugusiųjų ir vaikų aptarnavimas bibliotekoje: paslaugos, specifika, gerieji pavyzdžiai“ </w:t>
            </w:r>
          </w:p>
          <w:p w:rsidR="004F1B1D" w:rsidRPr="0094574F" w:rsidRDefault="00013596" w:rsidP="000141D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„</w:t>
            </w:r>
            <w:r w:rsidR="000141D6" w:rsidRPr="000141D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Suaugusiųjų mokymasis šiandien: naujos tendencijos ir kaip jas išnaudoti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“. „Etiketo mokymai. r</w:t>
            </w:r>
            <w:r w:rsidR="000141D6" w:rsidRPr="000141D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enginių organizavimas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“</w:t>
            </w:r>
            <w:r w:rsidR="000141D6" w:rsidRPr="000141D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„</w:t>
            </w:r>
            <w:r w:rsidR="000141D6" w:rsidRPr="000141D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Nuotolinio susitikimo etiketas. Darbas iš namų.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“. </w:t>
            </w:r>
            <w:r w:rsidR="000141D6" w:rsidRPr="000141D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„Medijų ir informacinio raštingumo mokymai - dirbtinis intelektas“</w:t>
            </w:r>
          </w:p>
        </w:tc>
      </w:tr>
    </w:tbl>
    <w:p w:rsidR="00D52FE7" w:rsidRDefault="00D52FE7" w:rsidP="004F1B1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A158A" w:rsidRPr="007A158A" w:rsidRDefault="00D36CE6" w:rsidP="004F1B1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4.3. </w:t>
      </w:r>
      <w:r w:rsidR="004F1B1D" w:rsidRPr="007A158A">
        <w:rPr>
          <w:rFonts w:ascii="Times New Roman" w:hAnsi="Times New Roman" w:cs="Times New Roman"/>
          <w:b/>
          <w:sz w:val="24"/>
          <w:szCs w:val="24"/>
        </w:rPr>
        <w:t>Pap</w:t>
      </w:r>
      <w:r w:rsidR="007A158A" w:rsidRPr="007A158A">
        <w:rPr>
          <w:rFonts w:ascii="Times New Roman" w:hAnsi="Times New Roman" w:cs="Times New Roman"/>
          <w:b/>
          <w:sz w:val="24"/>
          <w:szCs w:val="24"/>
        </w:rPr>
        <w:t>ildoma informacija</w:t>
      </w:r>
    </w:p>
    <w:p w:rsidR="0006725B" w:rsidRPr="007A158A" w:rsidRDefault="007A158A" w:rsidP="004F1B1D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A158A">
        <w:rPr>
          <w:rFonts w:ascii="Times New Roman" w:hAnsi="Times New Roman" w:cs="Times New Roman"/>
          <w:i/>
          <w:sz w:val="24"/>
          <w:szCs w:val="24"/>
        </w:rPr>
        <w:lastRenderedPageBreak/>
        <w:t>(P</w:t>
      </w:r>
      <w:r w:rsidR="004F1B1D" w:rsidRPr="007A158A">
        <w:rPr>
          <w:rFonts w:ascii="Times New Roman" w:hAnsi="Times New Roman" w:cs="Times New Roman"/>
          <w:i/>
          <w:sz w:val="24"/>
          <w:szCs w:val="24"/>
        </w:rPr>
        <w:t>risijungimas prie bibliotekininkų draugijos, Nacionalinės bibliotekos iniciatyvų, skaitymo skatinimo veiklų, knygų klubų, neformalių grupių steigimas</w:t>
      </w:r>
      <w:r w:rsidRPr="007A158A">
        <w:rPr>
          <w:rFonts w:ascii="Times New Roman" w:hAnsi="Times New Roman" w:cs="Times New Roman"/>
          <w:i/>
          <w:sz w:val="24"/>
          <w:szCs w:val="24"/>
        </w:rPr>
        <w:t>, dalyvavimas visuomeninėse veiklose, atstovavimas tarybose, organizacijose, bendruomenėse)</w:t>
      </w:r>
      <w:r w:rsidR="004F1B1D" w:rsidRPr="007A158A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911"/>
      </w:tblGrid>
      <w:tr w:rsidR="007A158A" w:rsidTr="007A158A">
        <w:tc>
          <w:tcPr>
            <w:tcW w:w="10137" w:type="dxa"/>
          </w:tcPr>
          <w:p w:rsidR="007A158A" w:rsidRPr="00DB69DF" w:rsidRDefault="00013596" w:rsidP="00C871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Esu profsąjungos narė,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Pašaltuonio</w:t>
            </w:r>
            <w:proofErr w:type="spellEnd"/>
            <w:r w:rsidRPr="0001359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kaimo bendruomenės narė.</w:t>
            </w:r>
          </w:p>
        </w:tc>
      </w:tr>
    </w:tbl>
    <w:p w:rsidR="00C871CA" w:rsidRPr="00D94881" w:rsidRDefault="00C871CA" w:rsidP="00C871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A158A" w:rsidRPr="00D94881" w:rsidRDefault="007A158A" w:rsidP="00C871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A158A" w:rsidRPr="00D94881" w:rsidRDefault="007A158A" w:rsidP="00C871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3"/>
        <w:gridCol w:w="4958"/>
      </w:tblGrid>
      <w:tr w:rsidR="0094574F" w:rsidTr="007A158A">
        <w:tc>
          <w:tcPr>
            <w:tcW w:w="5068" w:type="dxa"/>
            <w:tcBorders>
              <w:bottom w:val="single" w:sz="4" w:space="0" w:color="auto"/>
            </w:tcBorders>
          </w:tcPr>
          <w:p w:rsidR="0094574F" w:rsidRPr="0094574F" w:rsidRDefault="0094574F" w:rsidP="009457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Vyresnioji bibliotekininkė</w:t>
            </w:r>
          </w:p>
        </w:tc>
        <w:tc>
          <w:tcPr>
            <w:tcW w:w="5069" w:type="dxa"/>
            <w:tcBorders>
              <w:bottom w:val="single" w:sz="4" w:space="0" w:color="auto"/>
            </w:tcBorders>
          </w:tcPr>
          <w:p w:rsidR="0094574F" w:rsidRPr="007A158A" w:rsidRDefault="00013596" w:rsidP="007A158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Liuda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Neverdauskė</w:t>
            </w:r>
            <w:proofErr w:type="spellEnd"/>
          </w:p>
        </w:tc>
      </w:tr>
      <w:tr w:rsidR="0094574F" w:rsidRPr="0094574F" w:rsidTr="007A158A">
        <w:tc>
          <w:tcPr>
            <w:tcW w:w="5068" w:type="dxa"/>
            <w:tcBorders>
              <w:top w:val="single" w:sz="4" w:space="0" w:color="auto"/>
            </w:tcBorders>
          </w:tcPr>
          <w:p w:rsidR="0094574F" w:rsidRPr="0094574F" w:rsidRDefault="0094574F" w:rsidP="0094574F">
            <w:pPr>
              <w:jc w:val="center"/>
              <w:rPr>
                <w:rFonts w:ascii="Times New Roman" w:eastAsia="Times New Roman" w:hAnsi="Times New Roman" w:cs="Times New Roman"/>
                <w:i/>
                <w:lang w:eastAsia="en-GB"/>
              </w:rPr>
            </w:pPr>
            <w:r w:rsidRPr="0094574F">
              <w:rPr>
                <w:rFonts w:ascii="Times New Roman" w:hAnsi="Times New Roman" w:cs="Times New Roman"/>
                <w:i/>
              </w:rPr>
              <w:t>Ataskaitą sudariusio asmens pareigos</w:t>
            </w:r>
          </w:p>
        </w:tc>
        <w:tc>
          <w:tcPr>
            <w:tcW w:w="5069" w:type="dxa"/>
            <w:tcBorders>
              <w:top w:val="single" w:sz="4" w:space="0" w:color="auto"/>
            </w:tcBorders>
          </w:tcPr>
          <w:p w:rsidR="0094574F" w:rsidRPr="0094574F" w:rsidRDefault="0094574F" w:rsidP="0094574F">
            <w:pPr>
              <w:jc w:val="center"/>
              <w:rPr>
                <w:rFonts w:ascii="Times New Roman" w:eastAsia="Times New Roman" w:hAnsi="Times New Roman" w:cs="Times New Roman"/>
                <w:i/>
                <w:lang w:eastAsia="en-GB"/>
              </w:rPr>
            </w:pPr>
            <w:r w:rsidRPr="0094574F">
              <w:rPr>
                <w:rFonts w:ascii="Times New Roman" w:hAnsi="Times New Roman" w:cs="Times New Roman"/>
                <w:i/>
              </w:rPr>
              <w:t>Vardas ir pavardė</w:t>
            </w:r>
          </w:p>
        </w:tc>
      </w:tr>
    </w:tbl>
    <w:p w:rsidR="0094574F" w:rsidRPr="0094574F" w:rsidRDefault="0094574F" w:rsidP="00C871C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en-GB"/>
        </w:rPr>
      </w:pPr>
    </w:p>
    <w:p w:rsidR="00B84852" w:rsidRDefault="0094574F" w:rsidP="00347FF5">
      <w:pPr>
        <w:pStyle w:val="Betarp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sectPr w:rsidR="00B84852" w:rsidSect="00D36CE6">
      <w:headerReference w:type="default" r:id="rId8"/>
      <w:pgSz w:w="11906" w:h="16838"/>
      <w:pgMar w:top="851" w:right="567" w:bottom="1985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70B0" w:rsidRDefault="00DC70B0" w:rsidP="00AF3512">
      <w:pPr>
        <w:spacing w:after="0" w:line="240" w:lineRule="auto"/>
      </w:pPr>
      <w:r>
        <w:separator/>
      </w:r>
    </w:p>
  </w:endnote>
  <w:endnote w:type="continuationSeparator" w:id="0">
    <w:p w:rsidR="00DC70B0" w:rsidRDefault="00DC70B0" w:rsidP="00AF3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70B0" w:rsidRDefault="00DC70B0" w:rsidP="00AF3512">
      <w:pPr>
        <w:spacing w:after="0" w:line="240" w:lineRule="auto"/>
      </w:pPr>
      <w:r>
        <w:separator/>
      </w:r>
    </w:p>
  </w:footnote>
  <w:footnote w:type="continuationSeparator" w:id="0">
    <w:p w:rsidR="00DC70B0" w:rsidRDefault="00DC70B0" w:rsidP="00AF35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3512" w:rsidRDefault="00AF3512">
    <w:pPr>
      <w:pStyle w:val="Antrats"/>
      <w:jc w:val="right"/>
    </w:pPr>
  </w:p>
  <w:p w:rsidR="00AF3512" w:rsidRDefault="00AF3512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C34CF7"/>
    <w:multiLevelType w:val="hybridMultilevel"/>
    <w:tmpl w:val="5E12570A"/>
    <w:lvl w:ilvl="0" w:tplc="0427000D">
      <w:start w:val="1"/>
      <w:numFmt w:val="bullet"/>
      <w:lvlText w:val=""/>
      <w:lvlJc w:val="left"/>
      <w:pPr>
        <w:ind w:left="2016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2736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456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4176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896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616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6336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7056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776" w:hanging="360"/>
      </w:pPr>
      <w:rPr>
        <w:rFonts w:ascii="Wingdings" w:hAnsi="Wingdings" w:hint="default"/>
      </w:rPr>
    </w:lvl>
  </w:abstractNum>
  <w:abstractNum w:abstractNumId="1" w15:restartNumberingAfterBreak="0">
    <w:nsid w:val="45546633"/>
    <w:multiLevelType w:val="multilevel"/>
    <w:tmpl w:val="EF5053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46A31B1E"/>
    <w:multiLevelType w:val="hybridMultilevel"/>
    <w:tmpl w:val="F5D206D6"/>
    <w:lvl w:ilvl="0" w:tplc="04270001">
      <w:start w:val="1"/>
      <w:numFmt w:val="bullet"/>
      <w:lvlText w:val=""/>
      <w:lvlJc w:val="left"/>
      <w:pPr>
        <w:ind w:left="201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3" w15:restartNumberingAfterBreak="0">
    <w:nsid w:val="50714B3D"/>
    <w:multiLevelType w:val="hybridMultilevel"/>
    <w:tmpl w:val="3488CC7A"/>
    <w:lvl w:ilvl="0" w:tplc="04270009">
      <w:start w:val="1"/>
      <w:numFmt w:val="bullet"/>
      <w:lvlText w:val=""/>
      <w:lvlJc w:val="left"/>
      <w:pPr>
        <w:ind w:left="78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ocumentProtection w:edit="forms" w:enforcement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FA1"/>
    <w:rsid w:val="00001447"/>
    <w:rsid w:val="00006754"/>
    <w:rsid w:val="0000724B"/>
    <w:rsid w:val="000127F7"/>
    <w:rsid w:val="000133E6"/>
    <w:rsid w:val="00013596"/>
    <w:rsid w:val="000141D6"/>
    <w:rsid w:val="00014894"/>
    <w:rsid w:val="00016904"/>
    <w:rsid w:val="00033C05"/>
    <w:rsid w:val="0003416F"/>
    <w:rsid w:val="00041A83"/>
    <w:rsid w:val="000446CA"/>
    <w:rsid w:val="00047202"/>
    <w:rsid w:val="000504E4"/>
    <w:rsid w:val="00050749"/>
    <w:rsid w:val="00052085"/>
    <w:rsid w:val="0006725B"/>
    <w:rsid w:val="00080E57"/>
    <w:rsid w:val="000810A5"/>
    <w:rsid w:val="00082719"/>
    <w:rsid w:val="0008554D"/>
    <w:rsid w:val="00085AC9"/>
    <w:rsid w:val="00093A53"/>
    <w:rsid w:val="00093DA0"/>
    <w:rsid w:val="000953DF"/>
    <w:rsid w:val="000A3924"/>
    <w:rsid w:val="000B33EF"/>
    <w:rsid w:val="000B69E2"/>
    <w:rsid w:val="000D36B3"/>
    <w:rsid w:val="000D7925"/>
    <w:rsid w:val="000E062A"/>
    <w:rsid w:val="000E35A1"/>
    <w:rsid w:val="000F1AA1"/>
    <w:rsid w:val="000F29C0"/>
    <w:rsid w:val="000F34CC"/>
    <w:rsid w:val="000F35F3"/>
    <w:rsid w:val="000F4C40"/>
    <w:rsid w:val="00107B44"/>
    <w:rsid w:val="00111643"/>
    <w:rsid w:val="00113C6F"/>
    <w:rsid w:val="00131E67"/>
    <w:rsid w:val="00132480"/>
    <w:rsid w:val="001363AD"/>
    <w:rsid w:val="00140AED"/>
    <w:rsid w:val="0015003B"/>
    <w:rsid w:val="0015525F"/>
    <w:rsid w:val="00155BD5"/>
    <w:rsid w:val="001568A6"/>
    <w:rsid w:val="0015746F"/>
    <w:rsid w:val="00163345"/>
    <w:rsid w:val="0016561D"/>
    <w:rsid w:val="00166B0C"/>
    <w:rsid w:val="00172689"/>
    <w:rsid w:val="0017359F"/>
    <w:rsid w:val="001865E5"/>
    <w:rsid w:val="00190574"/>
    <w:rsid w:val="001A1101"/>
    <w:rsid w:val="001A145D"/>
    <w:rsid w:val="001A266E"/>
    <w:rsid w:val="001A31EB"/>
    <w:rsid w:val="001B2A49"/>
    <w:rsid w:val="001B5AC5"/>
    <w:rsid w:val="001C225A"/>
    <w:rsid w:val="001D39E4"/>
    <w:rsid w:val="001D4B6A"/>
    <w:rsid w:val="001D6A91"/>
    <w:rsid w:val="001E1E5E"/>
    <w:rsid w:val="001F5E0D"/>
    <w:rsid w:val="001F65E8"/>
    <w:rsid w:val="0021026D"/>
    <w:rsid w:val="002104E0"/>
    <w:rsid w:val="00213BFC"/>
    <w:rsid w:val="00222F44"/>
    <w:rsid w:val="00263FA1"/>
    <w:rsid w:val="002653FA"/>
    <w:rsid w:val="002707F6"/>
    <w:rsid w:val="00277D68"/>
    <w:rsid w:val="00282E32"/>
    <w:rsid w:val="0028602C"/>
    <w:rsid w:val="002864BE"/>
    <w:rsid w:val="00286AB3"/>
    <w:rsid w:val="00290A27"/>
    <w:rsid w:val="00297B72"/>
    <w:rsid w:val="002C65B0"/>
    <w:rsid w:val="002D1B5A"/>
    <w:rsid w:val="002D4E3B"/>
    <w:rsid w:val="002D6CAB"/>
    <w:rsid w:val="002E0F5D"/>
    <w:rsid w:val="002E266D"/>
    <w:rsid w:val="00300C17"/>
    <w:rsid w:val="003343F1"/>
    <w:rsid w:val="00341A68"/>
    <w:rsid w:val="00347FF5"/>
    <w:rsid w:val="003548DB"/>
    <w:rsid w:val="00365D58"/>
    <w:rsid w:val="00371587"/>
    <w:rsid w:val="00375604"/>
    <w:rsid w:val="003A0878"/>
    <w:rsid w:val="003A1E8C"/>
    <w:rsid w:val="003B5F45"/>
    <w:rsid w:val="003D472A"/>
    <w:rsid w:val="003D4E4E"/>
    <w:rsid w:val="003D5466"/>
    <w:rsid w:val="003D5EDB"/>
    <w:rsid w:val="003E760D"/>
    <w:rsid w:val="00402618"/>
    <w:rsid w:val="00403D4B"/>
    <w:rsid w:val="004109AD"/>
    <w:rsid w:val="00412851"/>
    <w:rsid w:val="00416868"/>
    <w:rsid w:val="00416F0E"/>
    <w:rsid w:val="00434E15"/>
    <w:rsid w:val="004355F2"/>
    <w:rsid w:val="00442F18"/>
    <w:rsid w:val="004503F2"/>
    <w:rsid w:val="004517C8"/>
    <w:rsid w:val="0045280D"/>
    <w:rsid w:val="00463ED3"/>
    <w:rsid w:val="00472282"/>
    <w:rsid w:val="00473138"/>
    <w:rsid w:val="00474A2D"/>
    <w:rsid w:val="004845A8"/>
    <w:rsid w:val="004946C2"/>
    <w:rsid w:val="00495A45"/>
    <w:rsid w:val="004A05CA"/>
    <w:rsid w:val="004A3E50"/>
    <w:rsid w:val="004A733E"/>
    <w:rsid w:val="004B14B0"/>
    <w:rsid w:val="004B79F8"/>
    <w:rsid w:val="004C259F"/>
    <w:rsid w:val="004C36FB"/>
    <w:rsid w:val="004C7BD5"/>
    <w:rsid w:val="004E01C6"/>
    <w:rsid w:val="004E1DA1"/>
    <w:rsid w:val="004E1F2D"/>
    <w:rsid w:val="004E5EEA"/>
    <w:rsid w:val="004F1B1D"/>
    <w:rsid w:val="004F472D"/>
    <w:rsid w:val="00504C6E"/>
    <w:rsid w:val="00507268"/>
    <w:rsid w:val="005211C5"/>
    <w:rsid w:val="0053336E"/>
    <w:rsid w:val="00537818"/>
    <w:rsid w:val="005501C0"/>
    <w:rsid w:val="00551078"/>
    <w:rsid w:val="005536B3"/>
    <w:rsid w:val="00554A60"/>
    <w:rsid w:val="00563587"/>
    <w:rsid w:val="00563E6F"/>
    <w:rsid w:val="00567145"/>
    <w:rsid w:val="00567D6F"/>
    <w:rsid w:val="00570E67"/>
    <w:rsid w:val="005A7561"/>
    <w:rsid w:val="005B0CD9"/>
    <w:rsid w:val="005B2A75"/>
    <w:rsid w:val="005C0A3B"/>
    <w:rsid w:val="005C2F20"/>
    <w:rsid w:val="005C58DC"/>
    <w:rsid w:val="005D33F7"/>
    <w:rsid w:val="005E3F54"/>
    <w:rsid w:val="005E5821"/>
    <w:rsid w:val="005E7156"/>
    <w:rsid w:val="005F50D1"/>
    <w:rsid w:val="0060083D"/>
    <w:rsid w:val="00604149"/>
    <w:rsid w:val="00620BC0"/>
    <w:rsid w:val="00622562"/>
    <w:rsid w:val="006250A7"/>
    <w:rsid w:val="006327EA"/>
    <w:rsid w:val="0063324C"/>
    <w:rsid w:val="00643234"/>
    <w:rsid w:val="00643640"/>
    <w:rsid w:val="00647521"/>
    <w:rsid w:val="00647591"/>
    <w:rsid w:val="00662B19"/>
    <w:rsid w:val="006665A8"/>
    <w:rsid w:val="0067222A"/>
    <w:rsid w:val="00684770"/>
    <w:rsid w:val="006946AD"/>
    <w:rsid w:val="006A6BC4"/>
    <w:rsid w:val="006C4186"/>
    <w:rsid w:val="006C4790"/>
    <w:rsid w:val="006D5D64"/>
    <w:rsid w:val="006D64F8"/>
    <w:rsid w:val="006E79BE"/>
    <w:rsid w:val="006F3564"/>
    <w:rsid w:val="006F48AB"/>
    <w:rsid w:val="00701CAC"/>
    <w:rsid w:val="00706545"/>
    <w:rsid w:val="0070766E"/>
    <w:rsid w:val="007121AB"/>
    <w:rsid w:val="00721DE9"/>
    <w:rsid w:val="00723D6B"/>
    <w:rsid w:val="0072653D"/>
    <w:rsid w:val="00726960"/>
    <w:rsid w:val="0073204E"/>
    <w:rsid w:val="007327D3"/>
    <w:rsid w:val="00734742"/>
    <w:rsid w:val="00736759"/>
    <w:rsid w:val="0074025F"/>
    <w:rsid w:val="00743FD8"/>
    <w:rsid w:val="00744262"/>
    <w:rsid w:val="00744583"/>
    <w:rsid w:val="007445CE"/>
    <w:rsid w:val="00746243"/>
    <w:rsid w:val="00767671"/>
    <w:rsid w:val="00774F2D"/>
    <w:rsid w:val="007843FB"/>
    <w:rsid w:val="00787CC8"/>
    <w:rsid w:val="007909CC"/>
    <w:rsid w:val="00796DD9"/>
    <w:rsid w:val="007A158A"/>
    <w:rsid w:val="007A6907"/>
    <w:rsid w:val="007A7DE3"/>
    <w:rsid w:val="007B486A"/>
    <w:rsid w:val="007C123A"/>
    <w:rsid w:val="007C1D68"/>
    <w:rsid w:val="007C4579"/>
    <w:rsid w:val="007C7ECF"/>
    <w:rsid w:val="007D25CC"/>
    <w:rsid w:val="007D37F0"/>
    <w:rsid w:val="007D3BCE"/>
    <w:rsid w:val="007D4FE8"/>
    <w:rsid w:val="007E3E23"/>
    <w:rsid w:val="007E4271"/>
    <w:rsid w:val="007E527F"/>
    <w:rsid w:val="007F3803"/>
    <w:rsid w:val="007F7878"/>
    <w:rsid w:val="008271F3"/>
    <w:rsid w:val="00832A29"/>
    <w:rsid w:val="008343B2"/>
    <w:rsid w:val="00850C41"/>
    <w:rsid w:val="0085399D"/>
    <w:rsid w:val="0086381A"/>
    <w:rsid w:val="00873C06"/>
    <w:rsid w:val="00873C9E"/>
    <w:rsid w:val="00886120"/>
    <w:rsid w:val="0088674C"/>
    <w:rsid w:val="0088698B"/>
    <w:rsid w:val="008A0F36"/>
    <w:rsid w:val="008A3E15"/>
    <w:rsid w:val="008A4F93"/>
    <w:rsid w:val="008A5606"/>
    <w:rsid w:val="008A61B1"/>
    <w:rsid w:val="008B43FD"/>
    <w:rsid w:val="008C107C"/>
    <w:rsid w:val="008C1137"/>
    <w:rsid w:val="008D256D"/>
    <w:rsid w:val="008D50D3"/>
    <w:rsid w:val="008D5B43"/>
    <w:rsid w:val="008D5D9B"/>
    <w:rsid w:val="008F4988"/>
    <w:rsid w:val="008F6A37"/>
    <w:rsid w:val="008F79A7"/>
    <w:rsid w:val="00906F3D"/>
    <w:rsid w:val="0090786B"/>
    <w:rsid w:val="0091055C"/>
    <w:rsid w:val="00912156"/>
    <w:rsid w:val="00916895"/>
    <w:rsid w:val="0092536E"/>
    <w:rsid w:val="009261A6"/>
    <w:rsid w:val="00927BF9"/>
    <w:rsid w:val="0093416D"/>
    <w:rsid w:val="009377EC"/>
    <w:rsid w:val="00940295"/>
    <w:rsid w:val="0094069A"/>
    <w:rsid w:val="0094574F"/>
    <w:rsid w:val="009627C7"/>
    <w:rsid w:val="00964C94"/>
    <w:rsid w:val="00974284"/>
    <w:rsid w:val="00977634"/>
    <w:rsid w:val="009804CF"/>
    <w:rsid w:val="00986C49"/>
    <w:rsid w:val="00995502"/>
    <w:rsid w:val="009A15AE"/>
    <w:rsid w:val="009A1866"/>
    <w:rsid w:val="009B2675"/>
    <w:rsid w:val="009B3553"/>
    <w:rsid w:val="009B4AE4"/>
    <w:rsid w:val="009C7973"/>
    <w:rsid w:val="009D152A"/>
    <w:rsid w:val="009D4480"/>
    <w:rsid w:val="009E1F5E"/>
    <w:rsid w:val="009E2951"/>
    <w:rsid w:val="009E407B"/>
    <w:rsid w:val="009E68FE"/>
    <w:rsid w:val="009F0760"/>
    <w:rsid w:val="009F412E"/>
    <w:rsid w:val="00A03BFF"/>
    <w:rsid w:val="00A06D2D"/>
    <w:rsid w:val="00A132D1"/>
    <w:rsid w:val="00A17EA8"/>
    <w:rsid w:val="00A304A5"/>
    <w:rsid w:val="00A33C23"/>
    <w:rsid w:val="00A432D3"/>
    <w:rsid w:val="00A46715"/>
    <w:rsid w:val="00A46AEE"/>
    <w:rsid w:val="00A46EDD"/>
    <w:rsid w:val="00A5208F"/>
    <w:rsid w:val="00A5296D"/>
    <w:rsid w:val="00A71CA5"/>
    <w:rsid w:val="00A73312"/>
    <w:rsid w:val="00A75D11"/>
    <w:rsid w:val="00A800F3"/>
    <w:rsid w:val="00A863FA"/>
    <w:rsid w:val="00A866C5"/>
    <w:rsid w:val="00A87A26"/>
    <w:rsid w:val="00A90A9F"/>
    <w:rsid w:val="00A964B3"/>
    <w:rsid w:val="00AA0311"/>
    <w:rsid w:val="00AA0590"/>
    <w:rsid w:val="00AA1F88"/>
    <w:rsid w:val="00AA569D"/>
    <w:rsid w:val="00AA57FB"/>
    <w:rsid w:val="00AB3E22"/>
    <w:rsid w:val="00AB6BC7"/>
    <w:rsid w:val="00AC1C6B"/>
    <w:rsid w:val="00AC3BC7"/>
    <w:rsid w:val="00AC3DBA"/>
    <w:rsid w:val="00AD20F3"/>
    <w:rsid w:val="00AD2EE0"/>
    <w:rsid w:val="00AF2E32"/>
    <w:rsid w:val="00AF3512"/>
    <w:rsid w:val="00B04A19"/>
    <w:rsid w:val="00B06E52"/>
    <w:rsid w:val="00B17B99"/>
    <w:rsid w:val="00B24AFE"/>
    <w:rsid w:val="00B25578"/>
    <w:rsid w:val="00B31C63"/>
    <w:rsid w:val="00B3302E"/>
    <w:rsid w:val="00B41800"/>
    <w:rsid w:val="00B427CE"/>
    <w:rsid w:val="00B56B0D"/>
    <w:rsid w:val="00B60D45"/>
    <w:rsid w:val="00B61B94"/>
    <w:rsid w:val="00B73978"/>
    <w:rsid w:val="00B76EDD"/>
    <w:rsid w:val="00B8403F"/>
    <w:rsid w:val="00B84852"/>
    <w:rsid w:val="00B877B2"/>
    <w:rsid w:val="00B96B1B"/>
    <w:rsid w:val="00BB0107"/>
    <w:rsid w:val="00BB6B22"/>
    <w:rsid w:val="00BC3932"/>
    <w:rsid w:val="00BC3FA9"/>
    <w:rsid w:val="00BC51B4"/>
    <w:rsid w:val="00BD28FC"/>
    <w:rsid w:val="00BD55AB"/>
    <w:rsid w:val="00BD61D0"/>
    <w:rsid w:val="00BE2489"/>
    <w:rsid w:val="00BE51BD"/>
    <w:rsid w:val="00BF143E"/>
    <w:rsid w:val="00BF2C04"/>
    <w:rsid w:val="00BF354B"/>
    <w:rsid w:val="00C00983"/>
    <w:rsid w:val="00C05300"/>
    <w:rsid w:val="00C11AD6"/>
    <w:rsid w:val="00C146DF"/>
    <w:rsid w:val="00C24F9C"/>
    <w:rsid w:val="00C259CB"/>
    <w:rsid w:val="00C30324"/>
    <w:rsid w:val="00C33C55"/>
    <w:rsid w:val="00C44CA3"/>
    <w:rsid w:val="00C460AE"/>
    <w:rsid w:val="00C53503"/>
    <w:rsid w:val="00C65BCE"/>
    <w:rsid w:val="00C669D8"/>
    <w:rsid w:val="00C70B21"/>
    <w:rsid w:val="00C7483A"/>
    <w:rsid w:val="00C74AC7"/>
    <w:rsid w:val="00C871CA"/>
    <w:rsid w:val="00C9124A"/>
    <w:rsid w:val="00C97325"/>
    <w:rsid w:val="00CA0466"/>
    <w:rsid w:val="00CA6A8A"/>
    <w:rsid w:val="00CA7BB9"/>
    <w:rsid w:val="00CB6D70"/>
    <w:rsid w:val="00CC2514"/>
    <w:rsid w:val="00CD1CA7"/>
    <w:rsid w:val="00CD27C4"/>
    <w:rsid w:val="00CD3965"/>
    <w:rsid w:val="00CD5C9A"/>
    <w:rsid w:val="00D116B1"/>
    <w:rsid w:val="00D1234C"/>
    <w:rsid w:val="00D30F25"/>
    <w:rsid w:val="00D31A5B"/>
    <w:rsid w:val="00D36CE6"/>
    <w:rsid w:val="00D443F8"/>
    <w:rsid w:val="00D44DC5"/>
    <w:rsid w:val="00D45853"/>
    <w:rsid w:val="00D470DB"/>
    <w:rsid w:val="00D472B2"/>
    <w:rsid w:val="00D50776"/>
    <w:rsid w:val="00D52FE7"/>
    <w:rsid w:val="00D65D99"/>
    <w:rsid w:val="00D66AF1"/>
    <w:rsid w:val="00D805D9"/>
    <w:rsid w:val="00D83D00"/>
    <w:rsid w:val="00D90C2B"/>
    <w:rsid w:val="00D91515"/>
    <w:rsid w:val="00D94881"/>
    <w:rsid w:val="00DA48C6"/>
    <w:rsid w:val="00DB3D79"/>
    <w:rsid w:val="00DB46E7"/>
    <w:rsid w:val="00DB69DF"/>
    <w:rsid w:val="00DB7670"/>
    <w:rsid w:val="00DC70B0"/>
    <w:rsid w:val="00DD0CB6"/>
    <w:rsid w:val="00DD4BF2"/>
    <w:rsid w:val="00DE490C"/>
    <w:rsid w:val="00DF4AC5"/>
    <w:rsid w:val="00DF4BEB"/>
    <w:rsid w:val="00DF7297"/>
    <w:rsid w:val="00E03C5D"/>
    <w:rsid w:val="00E07BEB"/>
    <w:rsid w:val="00E15F69"/>
    <w:rsid w:val="00E229FD"/>
    <w:rsid w:val="00E24013"/>
    <w:rsid w:val="00E2690F"/>
    <w:rsid w:val="00E33FFB"/>
    <w:rsid w:val="00E41553"/>
    <w:rsid w:val="00E5080B"/>
    <w:rsid w:val="00E50D1C"/>
    <w:rsid w:val="00E632FA"/>
    <w:rsid w:val="00E6466A"/>
    <w:rsid w:val="00E73D1A"/>
    <w:rsid w:val="00E85856"/>
    <w:rsid w:val="00E97AB0"/>
    <w:rsid w:val="00EA1962"/>
    <w:rsid w:val="00EA314D"/>
    <w:rsid w:val="00EC4E66"/>
    <w:rsid w:val="00EC7D36"/>
    <w:rsid w:val="00ED03D8"/>
    <w:rsid w:val="00EE5450"/>
    <w:rsid w:val="00EF1278"/>
    <w:rsid w:val="00F05437"/>
    <w:rsid w:val="00F0579F"/>
    <w:rsid w:val="00F15061"/>
    <w:rsid w:val="00F20F14"/>
    <w:rsid w:val="00F218C0"/>
    <w:rsid w:val="00F34663"/>
    <w:rsid w:val="00F36C76"/>
    <w:rsid w:val="00F4003C"/>
    <w:rsid w:val="00F4063E"/>
    <w:rsid w:val="00F4391D"/>
    <w:rsid w:val="00F43E62"/>
    <w:rsid w:val="00F4768D"/>
    <w:rsid w:val="00F62DAC"/>
    <w:rsid w:val="00F640ED"/>
    <w:rsid w:val="00F87329"/>
    <w:rsid w:val="00FA3F8D"/>
    <w:rsid w:val="00FA63F6"/>
    <w:rsid w:val="00FB42C3"/>
    <w:rsid w:val="00FD4253"/>
    <w:rsid w:val="00FD6069"/>
    <w:rsid w:val="00FE007A"/>
    <w:rsid w:val="00FE394F"/>
    <w:rsid w:val="00FE402D"/>
    <w:rsid w:val="00FF470D"/>
    <w:rsid w:val="00FF7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8485B"/>
  <w15:docId w15:val="{52E091BB-C753-40F1-B3CF-D1ABC362F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B56B0D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A61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A61B1"/>
    <w:rPr>
      <w:rFonts w:ascii="Tahoma" w:hAnsi="Tahoma" w:cs="Tahoma"/>
      <w:sz w:val="16"/>
      <w:szCs w:val="16"/>
    </w:rPr>
  </w:style>
  <w:style w:type="paragraph" w:styleId="Betarp">
    <w:name w:val="No Spacing"/>
    <w:uiPriority w:val="1"/>
    <w:qFormat/>
    <w:rsid w:val="008A61B1"/>
    <w:pPr>
      <w:spacing w:after="0" w:line="240" w:lineRule="auto"/>
    </w:pPr>
  </w:style>
  <w:style w:type="paragraph" w:styleId="Sraopastraipa">
    <w:name w:val="List Paragraph"/>
    <w:basedOn w:val="prastasis"/>
    <w:uiPriority w:val="34"/>
    <w:qFormat/>
    <w:rsid w:val="00EA1962"/>
    <w:pPr>
      <w:ind w:left="720"/>
      <w:contextualSpacing/>
    </w:pPr>
  </w:style>
  <w:style w:type="paragraph" w:styleId="prastasiniatinklio">
    <w:name w:val="Normal (Web)"/>
    <w:basedOn w:val="prastasis"/>
    <w:uiPriority w:val="99"/>
    <w:unhideWhenUsed/>
    <w:rsid w:val="00EA1962"/>
    <w:rPr>
      <w:rFonts w:ascii="Times New Roman" w:hAnsi="Times New Roman" w:cs="Times New Roman"/>
      <w:sz w:val="24"/>
      <w:szCs w:val="24"/>
    </w:rPr>
  </w:style>
  <w:style w:type="character" w:styleId="Grietas">
    <w:name w:val="Strong"/>
    <w:basedOn w:val="Numatytasispastraiposriftas"/>
    <w:uiPriority w:val="22"/>
    <w:qFormat/>
    <w:rsid w:val="000127F7"/>
    <w:rPr>
      <w:b/>
      <w:bCs/>
    </w:rPr>
  </w:style>
  <w:style w:type="character" w:styleId="Hipersaitas">
    <w:name w:val="Hyperlink"/>
    <w:basedOn w:val="Numatytasispastraiposriftas"/>
    <w:uiPriority w:val="99"/>
    <w:unhideWhenUsed/>
    <w:rsid w:val="00282E32"/>
    <w:rPr>
      <w:color w:val="0000FF" w:themeColor="hyperlink"/>
      <w:u w:val="single"/>
    </w:rPr>
  </w:style>
  <w:style w:type="paragraph" w:styleId="Antrats">
    <w:name w:val="header"/>
    <w:basedOn w:val="prastasis"/>
    <w:link w:val="AntratsDiagrama"/>
    <w:uiPriority w:val="99"/>
    <w:unhideWhenUsed/>
    <w:rsid w:val="00AF351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AF3512"/>
  </w:style>
  <w:style w:type="paragraph" w:styleId="Porat">
    <w:name w:val="footer"/>
    <w:basedOn w:val="prastasis"/>
    <w:link w:val="PoratDiagrama"/>
    <w:uiPriority w:val="99"/>
    <w:unhideWhenUsed/>
    <w:rsid w:val="00AF351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AF3512"/>
  </w:style>
  <w:style w:type="table" w:styleId="Lentelstinklelis">
    <w:name w:val="Table Grid"/>
    <w:basedOn w:val="prastojilentel"/>
    <w:uiPriority w:val="59"/>
    <w:rsid w:val="00C871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61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37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80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67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76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0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29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7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99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7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52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22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9312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34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84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86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2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93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7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90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2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5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77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7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90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78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0704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60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96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390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79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4993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69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2284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9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94344C-2E4C-4994-8B9D-30629BE26F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1</Pages>
  <Words>5616</Words>
  <Characters>3202</Characters>
  <Application>Microsoft Office Word</Application>
  <DocSecurity>0</DocSecurity>
  <Lines>26</Lines>
  <Paragraphs>17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Giedrė Jasinskienė</dc:creator>
  <cp:keywords/>
  <dc:description/>
  <cp:lastModifiedBy>Liuda</cp:lastModifiedBy>
  <cp:revision>18</cp:revision>
  <dcterms:created xsi:type="dcterms:W3CDTF">2023-12-12T13:26:00Z</dcterms:created>
  <dcterms:modified xsi:type="dcterms:W3CDTF">2025-12-29T12:58:00Z</dcterms:modified>
</cp:coreProperties>
</file>