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712B24">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2500D1">
        <w:rPr>
          <w:rFonts w:ascii="Times New Roman" w:eastAsia="Times New Roman" w:hAnsi="Times New Roman" w:cs="Times New Roman"/>
          <w:b/>
          <w:sz w:val="28"/>
          <w:szCs w:val="28"/>
          <w:lang w:eastAsia="en-GB"/>
        </w:rPr>
        <w:t>GIRDŽIŲ</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246B9A" w:rsidRDefault="00894D79" w:rsidP="00894D79">
            <w:pPr>
              <w:jc w:val="both"/>
              <w:rPr>
                <w:rFonts w:ascii="Times New Roman" w:eastAsia="Times New Roman" w:hAnsi="Times New Roman" w:cs="Times New Roman"/>
                <w:sz w:val="24"/>
                <w:szCs w:val="24"/>
                <w:lang w:eastAsia="en-GB"/>
              </w:rPr>
            </w:pPr>
            <w:r w:rsidRPr="00894D79">
              <w:rPr>
                <w:rFonts w:ascii="Times New Roman" w:eastAsia="Times New Roman" w:hAnsi="Times New Roman" w:cs="Times New Roman"/>
                <w:sz w:val="24"/>
                <w:szCs w:val="24"/>
                <w:lang w:eastAsia="en-GB"/>
              </w:rPr>
              <w:t xml:space="preserve">2025 m. sausio 4 d. buvo paminėtos lietuvių poetės, eseistės ir vertėjos Aldonos Elenos Puišytės 95-osios gimimo metinės. Poetė gimė 1930 m. </w:t>
            </w:r>
            <w:proofErr w:type="spellStart"/>
            <w:r w:rsidRPr="00894D79">
              <w:rPr>
                <w:rFonts w:ascii="Times New Roman" w:eastAsia="Times New Roman" w:hAnsi="Times New Roman" w:cs="Times New Roman"/>
                <w:sz w:val="24"/>
                <w:szCs w:val="24"/>
                <w:lang w:eastAsia="en-GB"/>
              </w:rPr>
              <w:t>Jurgeliškiuose</w:t>
            </w:r>
            <w:proofErr w:type="spellEnd"/>
            <w:r w:rsidRPr="00894D79">
              <w:rPr>
                <w:rFonts w:ascii="Times New Roman" w:eastAsia="Times New Roman" w:hAnsi="Times New Roman" w:cs="Times New Roman"/>
                <w:sz w:val="24"/>
                <w:szCs w:val="24"/>
                <w:lang w:eastAsia="en-GB"/>
              </w:rPr>
              <w:t xml:space="preserve">, Jurbarko rajone. Šiai progai </w:t>
            </w:r>
            <w:r w:rsidR="00246B9A">
              <w:rPr>
                <w:rFonts w:ascii="Times New Roman" w:eastAsia="Times New Roman" w:hAnsi="Times New Roman" w:cs="Times New Roman"/>
                <w:sz w:val="24"/>
                <w:szCs w:val="24"/>
                <w:lang w:eastAsia="en-GB"/>
              </w:rPr>
              <w:t xml:space="preserve">paminėti </w:t>
            </w:r>
            <w:r w:rsidRPr="00894D79">
              <w:rPr>
                <w:rFonts w:ascii="Times New Roman" w:eastAsia="Times New Roman" w:hAnsi="Times New Roman" w:cs="Times New Roman"/>
                <w:sz w:val="24"/>
                <w:szCs w:val="24"/>
                <w:lang w:eastAsia="en-GB"/>
              </w:rPr>
              <w:t>Girdži</w:t>
            </w:r>
            <w:r w:rsidR="00246B9A">
              <w:rPr>
                <w:rFonts w:ascii="Times New Roman" w:eastAsia="Times New Roman" w:hAnsi="Times New Roman" w:cs="Times New Roman"/>
                <w:sz w:val="24"/>
                <w:szCs w:val="24"/>
                <w:lang w:eastAsia="en-GB"/>
              </w:rPr>
              <w:t>ų bibliotekoje</w:t>
            </w:r>
            <w:r w:rsidRPr="00894D79">
              <w:rPr>
                <w:rFonts w:ascii="Times New Roman" w:eastAsia="Times New Roman" w:hAnsi="Times New Roman" w:cs="Times New Roman"/>
                <w:sz w:val="24"/>
                <w:szCs w:val="24"/>
                <w:lang w:eastAsia="en-GB"/>
              </w:rPr>
              <w:t xml:space="preserve"> </w:t>
            </w:r>
            <w:r w:rsidR="00246B9A" w:rsidRPr="00246B9A">
              <w:rPr>
                <w:rFonts w:ascii="Times New Roman" w:eastAsia="Times New Roman" w:hAnsi="Times New Roman" w:cs="Times New Roman"/>
                <w:sz w:val="24"/>
                <w:szCs w:val="24"/>
                <w:lang w:eastAsia="en-GB"/>
              </w:rPr>
              <w:t>vyko</w:t>
            </w:r>
            <w:r w:rsidRPr="00894D79">
              <w:rPr>
                <w:rFonts w:ascii="Times New Roman" w:eastAsia="Times New Roman" w:hAnsi="Times New Roman" w:cs="Times New Roman"/>
                <w:sz w:val="24"/>
                <w:szCs w:val="24"/>
                <w:lang w:eastAsia="en-GB"/>
              </w:rPr>
              <w:t xml:space="preserve"> muzikos ir poezijos </w:t>
            </w:r>
            <w:r w:rsidR="00246B9A">
              <w:rPr>
                <w:rFonts w:ascii="Times New Roman" w:eastAsia="Times New Roman" w:hAnsi="Times New Roman" w:cs="Times New Roman"/>
                <w:sz w:val="24"/>
                <w:szCs w:val="24"/>
                <w:lang w:eastAsia="en-GB"/>
              </w:rPr>
              <w:t>popietė.</w:t>
            </w:r>
            <w:r w:rsidRPr="00894D79">
              <w:rPr>
                <w:rFonts w:ascii="Times New Roman" w:eastAsia="Times New Roman" w:hAnsi="Times New Roman" w:cs="Times New Roman"/>
                <w:sz w:val="24"/>
                <w:szCs w:val="24"/>
                <w:lang w:eastAsia="en-GB"/>
              </w:rPr>
              <w:t xml:space="preserve"> </w:t>
            </w:r>
          </w:p>
          <w:p w:rsidR="00894D79" w:rsidRDefault="00894D79" w:rsidP="00894D79">
            <w:pPr>
              <w:jc w:val="both"/>
              <w:rPr>
                <w:rFonts w:ascii="Times New Roman" w:eastAsia="Times New Roman" w:hAnsi="Times New Roman" w:cs="Times New Roman"/>
                <w:sz w:val="24"/>
                <w:szCs w:val="24"/>
                <w:lang w:eastAsia="en-GB"/>
              </w:rPr>
            </w:pPr>
            <w:r w:rsidRPr="00894D79">
              <w:rPr>
                <w:rFonts w:ascii="Times New Roman" w:eastAsia="Times New Roman" w:hAnsi="Times New Roman" w:cs="Times New Roman"/>
                <w:sz w:val="24"/>
                <w:szCs w:val="24"/>
                <w:lang w:eastAsia="en-GB"/>
              </w:rPr>
              <w:t xml:space="preserve">Bibliotekoje lankytojai galėjo apžiūrėti kraštotyrininko V. </w:t>
            </w:r>
            <w:proofErr w:type="spellStart"/>
            <w:r w:rsidRPr="00894D79">
              <w:rPr>
                <w:rFonts w:ascii="Times New Roman" w:eastAsia="Times New Roman" w:hAnsi="Times New Roman" w:cs="Times New Roman"/>
                <w:sz w:val="24"/>
                <w:szCs w:val="24"/>
                <w:lang w:eastAsia="en-GB"/>
              </w:rPr>
              <w:t>Lekučio</w:t>
            </w:r>
            <w:proofErr w:type="spellEnd"/>
            <w:r w:rsidRPr="00894D79">
              <w:rPr>
                <w:rFonts w:ascii="Times New Roman" w:eastAsia="Times New Roman" w:hAnsi="Times New Roman" w:cs="Times New Roman"/>
                <w:sz w:val="24"/>
                <w:szCs w:val="24"/>
                <w:lang w:eastAsia="en-GB"/>
              </w:rPr>
              <w:t xml:space="preserve"> parengtą parodą, pristatančią Aldonos Elenos Puišytės gyvenimo kelią ir kūrybinį palikimą.</w:t>
            </w:r>
          </w:p>
          <w:p w:rsidR="003164A3" w:rsidRPr="003164A3" w:rsidRDefault="003164A3" w:rsidP="003164A3">
            <w:pPr>
              <w:jc w:val="both"/>
              <w:rPr>
                <w:rFonts w:ascii="Times New Roman" w:eastAsia="Times New Roman" w:hAnsi="Times New Roman" w:cs="Times New Roman"/>
                <w:sz w:val="24"/>
                <w:szCs w:val="24"/>
                <w:lang w:eastAsia="en-GB"/>
              </w:rPr>
            </w:pPr>
            <w:r w:rsidRPr="003164A3">
              <w:rPr>
                <w:rFonts w:ascii="Times New Roman" w:eastAsia="Times New Roman" w:hAnsi="Times New Roman" w:cs="Times New Roman"/>
                <w:sz w:val="24"/>
                <w:szCs w:val="24"/>
                <w:lang w:eastAsia="en-GB"/>
              </w:rPr>
              <w:t>Šiais metais bibliotekininkė dalyvavo mokymuo</w:t>
            </w:r>
            <w:r>
              <w:rPr>
                <w:rFonts w:ascii="Times New Roman" w:eastAsia="Times New Roman" w:hAnsi="Times New Roman" w:cs="Times New Roman"/>
                <w:sz w:val="24"/>
                <w:szCs w:val="24"/>
                <w:lang w:eastAsia="en-GB"/>
              </w:rPr>
              <w:t>se:</w:t>
            </w:r>
            <w:r w:rsidRPr="003164A3">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3164A3">
              <w:rPr>
                <w:rFonts w:ascii="Times New Roman" w:eastAsia="Times New Roman" w:hAnsi="Times New Roman" w:cs="Times New Roman"/>
                <w:sz w:val="24"/>
                <w:szCs w:val="24"/>
                <w:lang w:eastAsia="en-GB"/>
              </w:rPr>
              <w:t>Klaipėdos apskrities Ievos Simonaitytės viešo</w:t>
            </w:r>
            <w:r w:rsidR="00246B9A">
              <w:rPr>
                <w:rFonts w:ascii="Times New Roman" w:eastAsia="Times New Roman" w:hAnsi="Times New Roman" w:cs="Times New Roman"/>
                <w:sz w:val="24"/>
                <w:szCs w:val="24"/>
                <w:lang w:eastAsia="en-GB"/>
              </w:rPr>
              <w:t xml:space="preserve">joje </w:t>
            </w:r>
            <w:r w:rsidRPr="003164A3">
              <w:rPr>
                <w:rFonts w:ascii="Times New Roman" w:eastAsia="Times New Roman" w:hAnsi="Times New Roman" w:cs="Times New Roman"/>
                <w:sz w:val="24"/>
                <w:szCs w:val="24"/>
                <w:lang w:eastAsia="en-GB"/>
              </w:rPr>
              <w:t xml:space="preserve"> bibliotek</w:t>
            </w:r>
            <w:r w:rsidR="00246B9A">
              <w:rPr>
                <w:rFonts w:ascii="Times New Roman" w:eastAsia="Times New Roman" w:hAnsi="Times New Roman" w:cs="Times New Roman"/>
                <w:sz w:val="24"/>
                <w:szCs w:val="24"/>
                <w:lang w:eastAsia="en-GB"/>
              </w:rPr>
              <w:t>oje</w:t>
            </w:r>
            <w:r w:rsidRPr="003164A3">
              <w:rPr>
                <w:rFonts w:ascii="Times New Roman" w:eastAsia="Times New Roman" w:hAnsi="Times New Roman" w:cs="Times New Roman"/>
                <w:sz w:val="24"/>
                <w:szCs w:val="24"/>
                <w:lang w:eastAsia="en-GB"/>
              </w:rPr>
              <w:t xml:space="preserve"> „Edukacijų vedimo praktikumas. Atvejo analizė“</w:t>
            </w:r>
            <w:r>
              <w:rPr>
                <w:rFonts w:ascii="Times New Roman" w:eastAsia="Times New Roman" w:hAnsi="Times New Roman" w:cs="Times New Roman"/>
                <w:sz w:val="24"/>
                <w:szCs w:val="24"/>
                <w:lang w:eastAsia="en-GB"/>
              </w:rPr>
              <w:t xml:space="preserve"> ir</w:t>
            </w:r>
            <w:r>
              <w:t xml:space="preserve"> </w:t>
            </w:r>
            <w:r w:rsidRPr="003164A3">
              <w:rPr>
                <w:rFonts w:ascii="Times New Roman" w:eastAsia="Times New Roman" w:hAnsi="Times New Roman" w:cs="Times New Roman"/>
                <w:sz w:val="24"/>
                <w:szCs w:val="24"/>
                <w:lang w:eastAsia="en-GB"/>
              </w:rPr>
              <w:t>„Suaugusiųjų ir vaikų aptarnavimas bibliotekoje: paslaugos, specifika, gerieji pavyzdžiai“.</w:t>
            </w:r>
            <w:r>
              <w:rPr>
                <w:rFonts w:ascii="Times New Roman" w:eastAsia="Times New Roman" w:hAnsi="Times New Roman" w:cs="Times New Roman"/>
                <w:sz w:val="24"/>
                <w:szCs w:val="24"/>
                <w:lang w:eastAsia="en-GB"/>
              </w:rPr>
              <w:t xml:space="preserve"> B</w:t>
            </w:r>
            <w:r w:rsidRPr="003164A3">
              <w:rPr>
                <w:rFonts w:ascii="Times New Roman" w:eastAsia="Times New Roman" w:hAnsi="Times New Roman" w:cs="Times New Roman"/>
                <w:sz w:val="24"/>
                <w:szCs w:val="24"/>
                <w:lang w:eastAsia="en-GB"/>
              </w:rPr>
              <w:t>aigė nuotolinius  kursus</w:t>
            </w:r>
            <w:r>
              <w:rPr>
                <w:rFonts w:ascii="Times New Roman" w:eastAsia="Times New Roman" w:hAnsi="Times New Roman" w:cs="Times New Roman"/>
                <w:sz w:val="24"/>
                <w:szCs w:val="24"/>
                <w:lang w:eastAsia="en-GB"/>
              </w:rPr>
              <w:t>:</w:t>
            </w:r>
            <w:r w:rsidRPr="003164A3">
              <w:rPr>
                <w:rFonts w:ascii="Times New Roman" w:eastAsia="Times New Roman" w:hAnsi="Times New Roman" w:cs="Times New Roman"/>
                <w:sz w:val="24"/>
                <w:szCs w:val="24"/>
                <w:lang w:eastAsia="en-GB"/>
              </w:rPr>
              <w:t xml:space="preserve"> „Pasirengimas mobilizacijai“</w:t>
            </w:r>
            <w:r>
              <w:rPr>
                <w:rFonts w:ascii="Times New Roman" w:eastAsia="Times New Roman" w:hAnsi="Times New Roman" w:cs="Times New Roman"/>
                <w:sz w:val="24"/>
                <w:szCs w:val="24"/>
                <w:lang w:eastAsia="en-GB"/>
              </w:rPr>
              <w:t xml:space="preserve"> ir </w:t>
            </w:r>
            <w:r w:rsidRPr="003164A3">
              <w:rPr>
                <w:rFonts w:ascii="Times New Roman" w:eastAsia="Times New Roman" w:hAnsi="Times New Roman" w:cs="Times New Roman"/>
                <w:sz w:val="24"/>
                <w:szCs w:val="24"/>
                <w:lang w:eastAsia="en-GB"/>
              </w:rPr>
              <w:t>„Pilietinis pasipriešinimas</w:t>
            </w:r>
            <w:r>
              <w:rPr>
                <w:rFonts w:ascii="Times New Roman" w:eastAsia="Times New Roman" w:hAnsi="Times New Roman" w:cs="Times New Roman"/>
                <w:sz w:val="24"/>
                <w:szCs w:val="24"/>
                <w:lang w:eastAsia="en-GB"/>
              </w:rPr>
              <w:t xml:space="preserve">“. </w:t>
            </w:r>
          </w:p>
          <w:p w:rsidR="00894D79" w:rsidRPr="00894D79" w:rsidRDefault="00894D79" w:rsidP="00894D79">
            <w:pPr>
              <w:jc w:val="both"/>
              <w:rPr>
                <w:rFonts w:ascii="Times New Roman" w:eastAsia="Times New Roman" w:hAnsi="Times New Roman" w:cs="Times New Roman"/>
                <w:sz w:val="24"/>
                <w:szCs w:val="24"/>
                <w:lang w:eastAsia="en-GB"/>
              </w:rPr>
            </w:pPr>
            <w:r w:rsidRPr="00894D79">
              <w:rPr>
                <w:rFonts w:ascii="Times New Roman" w:eastAsia="Times New Roman" w:hAnsi="Times New Roman" w:cs="Times New Roman"/>
                <w:sz w:val="24"/>
                <w:szCs w:val="24"/>
                <w:lang w:eastAsia="en-GB"/>
              </w:rPr>
              <w:t>Nuo 2025 m. vasario mėnesio iki gruodžio 31 d. bibliotekoje vykdomos neformalaus švietimo programos „Laiptais į kūrybą 1“ ir „Laiptais į kūrybą 2“, skirtos vaikų ir jaunimo kūrybiškumui, saviraiškai bei skaitymo įgūdžiams ugdyti.</w:t>
            </w:r>
          </w:p>
          <w:p w:rsidR="00894D79" w:rsidRPr="00894D79" w:rsidRDefault="00894D79" w:rsidP="00894D79">
            <w:pPr>
              <w:jc w:val="both"/>
              <w:rPr>
                <w:rFonts w:ascii="Times New Roman" w:eastAsia="Times New Roman" w:hAnsi="Times New Roman" w:cs="Times New Roman"/>
                <w:sz w:val="24"/>
                <w:szCs w:val="24"/>
                <w:lang w:eastAsia="en-GB"/>
              </w:rPr>
            </w:pPr>
            <w:r w:rsidRPr="00894D79">
              <w:rPr>
                <w:rFonts w:ascii="Times New Roman" w:eastAsia="Times New Roman" w:hAnsi="Times New Roman" w:cs="Times New Roman"/>
                <w:sz w:val="24"/>
                <w:szCs w:val="24"/>
                <w:lang w:eastAsia="en-GB"/>
              </w:rPr>
              <w:t>2025 m. vasarą Girdžių bibliotekoje vyko iniciatyva „Atverk duris vasarai“. Užsiėmimai buvo organizuojami liepos 2, 9, 16, 23 ir 30 dienomis bei rugpjūčio 6 d. Iš viso pravesti 6 užsiėmimai, kuriuose dalyvavo 47 vaikai.</w:t>
            </w:r>
          </w:p>
          <w:p w:rsidR="003164A3" w:rsidRPr="0094574F" w:rsidRDefault="00894D79" w:rsidP="00CB65F5">
            <w:pPr>
              <w:jc w:val="both"/>
              <w:rPr>
                <w:rFonts w:ascii="Times New Roman" w:eastAsia="Times New Roman" w:hAnsi="Times New Roman" w:cs="Times New Roman"/>
                <w:sz w:val="24"/>
                <w:szCs w:val="24"/>
                <w:lang w:eastAsia="en-GB"/>
              </w:rPr>
            </w:pPr>
            <w:r w:rsidRPr="00894D79">
              <w:rPr>
                <w:rFonts w:ascii="Times New Roman" w:eastAsia="Times New Roman" w:hAnsi="Times New Roman" w:cs="Times New Roman"/>
                <w:sz w:val="24"/>
                <w:szCs w:val="24"/>
                <w:lang w:eastAsia="en-GB"/>
              </w:rPr>
              <w:t>Girdžių bibliotekos padalinys prisidėjo prie nacionalinio skaitymo skatinimo projekto „Vasaros skaitymo iššūkis“, vykusio nuo 2025 m. birželio 1 d. iki rugpjūčio 31 d. Lietuvos bibliotekose paskelbto iššūkio tikslas – paskatinti vaikus ir suaugusiuosius per vasarą perskaityti tris skirtingas knygas:</w:t>
            </w:r>
            <w:r w:rsidR="00CB65F5">
              <w:rPr>
                <w:rFonts w:ascii="Times New Roman" w:eastAsia="Times New Roman" w:hAnsi="Times New Roman" w:cs="Times New Roman"/>
                <w:sz w:val="24"/>
                <w:szCs w:val="24"/>
                <w:lang w:eastAsia="en-GB"/>
              </w:rPr>
              <w:t xml:space="preserve"> </w:t>
            </w:r>
            <w:r w:rsidRPr="00894D79">
              <w:rPr>
                <w:rFonts w:ascii="Times New Roman" w:eastAsia="Times New Roman" w:hAnsi="Times New Roman" w:cs="Times New Roman"/>
                <w:sz w:val="24"/>
                <w:szCs w:val="24"/>
                <w:lang w:eastAsia="en-GB"/>
              </w:rPr>
              <w:t>knygą, kurią norėtum pasiimti į kelionę;</w:t>
            </w:r>
            <w:r w:rsidR="00CB65F5">
              <w:rPr>
                <w:rFonts w:ascii="Times New Roman" w:eastAsia="Times New Roman" w:hAnsi="Times New Roman" w:cs="Times New Roman"/>
                <w:sz w:val="24"/>
                <w:szCs w:val="24"/>
                <w:lang w:eastAsia="en-GB"/>
              </w:rPr>
              <w:t xml:space="preserve"> knygą </w:t>
            </w:r>
            <w:r w:rsidR="00CB65F5" w:rsidRPr="00CB65F5">
              <w:rPr>
                <w:rFonts w:ascii="Times New Roman" w:eastAsia="Times New Roman" w:hAnsi="Times New Roman" w:cs="Times New Roman"/>
                <w:sz w:val="24"/>
                <w:szCs w:val="24"/>
                <w:lang w:eastAsia="en-GB"/>
              </w:rPr>
              <w:t xml:space="preserve">apie muziką, </w:t>
            </w:r>
            <w:r w:rsidR="00CB65F5">
              <w:rPr>
                <w:rFonts w:ascii="Times New Roman" w:eastAsia="Times New Roman" w:hAnsi="Times New Roman" w:cs="Times New Roman"/>
                <w:sz w:val="24"/>
                <w:szCs w:val="24"/>
                <w:lang w:eastAsia="en-GB"/>
              </w:rPr>
              <w:t>knygą</w:t>
            </w:r>
            <w:r w:rsidR="00426FD1">
              <w:rPr>
                <w:rFonts w:ascii="Times New Roman" w:eastAsia="Times New Roman" w:hAnsi="Times New Roman" w:cs="Times New Roman"/>
                <w:sz w:val="24"/>
                <w:szCs w:val="24"/>
                <w:lang w:eastAsia="en-GB"/>
              </w:rPr>
              <w:t xml:space="preserve">, </w:t>
            </w:r>
            <w:r w:rsidR="00CB65F5">
              <w:rPr>
                <w:rFonts w:ascii="Times New Roman" w:eastAsia="Times New Roman" w:hAnsi="Times New Roman" w:cs="Times New Roman"/>
                <w:sz w:val="24"/>
                <w:szCs w:val="24"/>
                <w:lang w:eastAsia="en-GB"/>
              </w:rPr>
              <w:t xml:space="preserve"> </w:t>
            </w:r>
            <w:r w:rsidR="00CB65F5" w:rsidRPr="00CB65F5">
              <w:rPr>
                <w:rFonts w:ascii="Times New Roman" w:eastAsia="Times New Roman" w:hAnsi="Times New Roman" w:cs="Times New Roman"/>
                <w:sz w:val="24"/>
                <w:szCs w:val="24"/>
                <w:lang w:eastAsia="en-GB"/>
              </w:rPr>
              <w:t>kurios pavadinime yra raidė su paukščiuku</w:t>
            </w:r>
            <w:r w:rsidR="00CB65F5">
              <w:rPr>
                <w:rFonts w:ascii="Times New Roman" w:eastAsia="Times New Roman" w:hAnsi="Times New Roman" w:cs="Times New Roman"/>
                <w:sz w:val="24"/>
                <w:szCs w:val="24"/>
                <w:lang w:eastAsia="en-GB"/>
              </w:rPr>
              <w:t xml:space="preserve">. </w:t>
            </w:r>
            <w:r w:rsidR="007456F4" w:rsidRPr="007456F4">
              <w:rPr>
                <w:rFonts w:ascii="Times New Roman" w:eastAsia="Times New Roman" w:hAnsi="Times New Roman" w:cs="Times New Roman"/>
                <w:sz w:val="24"/>
                <w:szCs w:val="24"/>
                <w:lang w:eastAsia="en-GB"/>
              </w:rPr>
              <w:t xml:space="preserve">„Vasaros skaitymo iššūkį'' Girdžių miestelio bibliotekoje priėmė </w:t>
            </w:r>
            <w:r w:rsidR="007456F4">
              <w:rPr>
                <w:rFonts w:ascii="Times New Roman" w:eastAsia="Times New Roman" w:hAnsi="Times New Roman" w:cs="Times New Roman"/>
                <w:sz w:val="24"/>
                <w:szCs w:val="24"/>
                <w:lang w:eastAsia="en-GB"/>
              </w:rPr>
              <w:t>22</w:t>
            </w:r>
            <w:r w:rsidR="007456F4" w:rsidRPr="007456F4">
              <w:rPr>
                <w:rFonts w:ascii="Times New Roman" w:eastAsia="Times New Roman" w:hAnsi="Times New Roman" w:cs="Times New Roman"/>
                <w:sz w:val="24"/>
                <w:szCs w:val="24"/>
                <w:lang w:eastAsia="en-GB"/>
              </w:rPr>
              <w:t xml:space="preserve"> bibliotekos  skaitytojai.</w:t>
            </w: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C4507" w:rsidRPr="00CC4507" w:rsidRDefault="00CC4507" w:rsidP="00CC4507">
            <w:pPr>
              <w:jc w:val="both"/>
              <w:rPr>
                <w:rFonts w:ascii="Times New Roman" w:eastAsia="Times New Roman" w:hAnsi="Times New Roman" w:cs="Times New Roman"/>
                <w:sz w:val="24"/>
                <w:szCs w:val="24"/>
                <w:lang w:eastAsia="en-GB"/>
              </w:rPr>
            </w:pPr>
            <w:r w:rsidRPr="00CC4507">
              <w:rPr>
                <w:rFonts w:ascii="Times New Roman" w:eastAsia="Times New Roman" w:hAnsi="Times New Roman" w:cs="Times New Roman"/>
                <w:sz w:val="24"/>
                <w:szCs w:val="24"/>
                <w:lang w:eastAsia="en-GB"/>
              </w:rPr>
              <w:t xml:space="preserve">Pirmadienis- ketvirtadienis  8.00-17.00 val. </w:t>
            </w:r>
          </w:p>
          <w:p w:rsidR="00CC4507" w:rsidRPr="00CC4507" w:rsidRDefault="00CC4507" w:rsidP="00CC4507">
            <w:pPr>
              <w:jc w:val="both"/>
              <w:rPr>
                <w:rFonts w:ascii="Times New Roman" w:eastAsia="Times New Roman" w:hAnsi="Times New Roman" w:cs="Times New Roman"/>
                <w:sz w:val="24"/>
                <w:szCs w:val="24"/>
                <w:lang w:eastAsia="en-GB"/>
              </w:rPr>
            </w:pPr>
            <w:r w:rsidRPr="00CC4507">
              <w:rPr>
                <w:rFonts w:ascii="Times New Roman" w:eastAsia="Times New Roman" w:hAnsi="Times New Roman" w:cs="Times New Roman"/>
                <w:sz w:val="24"/>
                <w:szCs w:val="24"/>
                <w:lang w:eastAsia="en-GB"/>
              </w:rPr>
              <w:t xml:space="preserve">Penktadienis 8.00-15.45 val.  </w:t>
            </w:r>
          </w:p>
          <w:p w:rsidR="00CC4507" w:rsidRPr="00CC4507" w:rsidRDefault="00CC4507" w:rsidP="00CC4507">
            <w:pPr>
              <w:jc w:val="both"/>
              <w:rPr>
                <w:rFonts w:ascii="Times New Roman" w:eastAsia="Times New Roman" w:hAnsi="Times New Roman" w:cs="Times New Roman"/>
                <w:sz w:val="24"/>
                <w:szCs w:val="24"/>
                <w:lang w:eastAsia="en-GB"/>
              </w:rPr>
            </w:pPr>
            <w:r w:rsidRPr="00CC4507">
              <w:rPr>
                <w:rFonts w:ascii="Times New Roman" w:eastAsia="Times New Roman" w:hAnsi="Times New Roman" w:cs="Times New Roman"/>
                <w:sz w:val="24"/>
                <w:szCs w:val="24"/>
                <w:lang w:eastAsia="en-GB"/>
              </w:rPr>
              <w:t>Adresas: Jurbarko rajonas, Girdžiai, Ateities g. -</w:t>
            </w:r>
            <w:r w:rsidR="004D7404">
              <w:rPr>
                <w:rFonts w:ascii="Times New Roman" w:eastAsia="Times New Roman" w:hAnsi="Times New Roman" w:cs="Times New Roman"/>
                <w:sz w:val="24"/>
                <w:szCs w:val="24"/>
                <w:lang w:eastAsia="en-GB"/>
              </w:rPr>
              <w:t xml:space="preserve"> </w:t>
            </w:r>
            <w:r w:rsidRPr="00CC4507">
              <w:rPr>
                <w:rFonts w:ascii="Times New Roman" w:eastAsia="Times New Roman" w:hAnsi="Times New Roman" w:cs="Times New Roman"/>
                <w:sz w:val="24"/>
                <w:szCs w:val="24"/>
                <w:lang w:eastAsia="en-GB"/>
              </w:rPr>
              <w:t>15.</w:t>
            </w:r>
          </w:p>
          <w:p w:rsidR="00CC4507" w:rsidRPr="00CC4507" w:rsidRDefault="00CC4507" w:rsidP="00CC4507">
            <w:pPr>
              <w:jc w:val="both"/>
              <w:rPr>
                <w:rFonts w:ascii="Times New Roman" w:eastAsia="Times New Roman" w:hAnsi="Times New Roman" w:cs="Times New Roman"/>
                <w:sz w:val="24"/>
                <w:szCs w:val="24"/>
                <w:lang w:eastAsia="en-GB"/>
              </w:rPr>
            </w:pPr>
            <w:r w:rsidRPr="00CC4507">
              <w:rPr>
                <w:rFonts w:ascii="Times New Roman" w:eastAsia="Times New Roman" w:hAnsi="Times New Roman" w:cs="Times New Roman"/>
                <w:sz w:val="24"/>
                <w:szCs w:val="24"/>
                <w:lang w:eastAsia="en-GB"/>
              </w:rPr>
              <w:t>Vartotojams skirtos 7 darbo vietos, iš jų 3 vietos kompiuterizuotos, viena vieta skirta darbuotojui.</w:t>
            </w:r>
          </w:p>
          <w:p w:rsidR="00C871CA" w:rsidRDefault="00C871CA" w:rsidP="00ED03D8">
            <w:pPr>
              <w:jc w:val="both"/>
              <w:rPr>
                <w:rFonts w:ascii="Times New Roman" w:eastAsia="Times New Roman" w:hAnsi="Times New Roman" w:cs="Times New Roman"/>
                <w:sz w:val="24"/>
                <w:szCs w:val="24"/>
                <w:lang w:eastAsia="en-GB"/>
              </w:rPr>
            </w:pP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Pr="0094574F" w:rsidRDefault="00C871CA"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CC4507" w:rsidP="00C65BCE">
            <w:pPr>
              <w:jc w:val="both"/>
              <w:rPr>
                <w:rFonts w:ascii="Times New Roman" w:eastAsia="Times New Roman" w:hAnsi="Times New Roman" w:cs="Times New Roman"/>
                <w:sz w:val="24"/>
                <w:szCs w:val="24"/>
                <w:lang w:eastAsia="en-GB"/>
              </w:rPr>
            </w:pPr>
            <w:r w:rsidRPr="00CC4507">
              <w:rPr>
                <w:rFonts w:ascii="Times New Roman" w:eastAsia="Times New Roman" w:hAnsi="Times New Roman" w:cs="Times New Roman"/>
                <w:sz w:val="24"/>
                <w:szCs w:val="24"/>
                <w:lang w:eastAsia="en-GB"/>
              </w:rPr>
              <w:t>202</w:t>
            </w:r>
            <w:r w:rsidR="00C86EFA">
              <w:rPr>
                <w:rFonts w:ascii="Times New Roman" w:eastAsia="Times New Roman" w:hAnsi="Times New Roman" w:cs="Times New Roman"/>
                <w:sz w:val="24"/>
                <w:szCs w:val="24"/>
                <w:lang w:eastAsia="en-GB"/>
              </w:rPr>
              <w:t>5</w:t>
            </w:r>
            <w:r w:rsidRPr="00CC4507">
              <w:rPr>
                <w:rFonts w:ascii="Times New Roman" w:eastAsia="Times New Roman" w:hAnsi="Times New Roman" w:cs="Times New Roman"/>
                <w:sz w:val="24"/>
                <w:szCs w:val="24"/>
                <w:lang w:eastAsia="en-GB"/>
              </w:rPr>
              <w:t xml:space="preserve">m. Girdžių </w:t>
            </w:r>
            <w:r w:rsidR="00246B9A">
              <w:rPr>
                <w:rFonts w:ascii="Times New Roman" w:eastAsia="Times New Roman" w:hAnsi="Times New Roman" w:cs="Times New Roman"/>
                <w:sz w:val="24"/>
                <w:szCs w:val="24"/>
                <w:lang w:eastAsia="en-GB"/>
              </w:rPr>
              <w:t>bibliotekoje</w:t>
            </w:r>
            <w:r w:rsidRPr="00CC450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atlikti sienos </w:t>
            </w:r>
            <w:r w:rsidR="004F5E91">
              <w:rPr>
                <w:rFonts w:ascii="Times New Roman" w:eastAsia="Times New Roman" w:hAnsi="Times New Roman" w:cs="Times New Roman"/>
                <w:sz w:val="24"/>
                <w:szCs w:val="24"/>
                <w:lang w:eastAsia="en-GB"/>
              </w:rPr>
              <w:t>per</w:t>
            </w:r>
            <w:r>
              <w:rPr>
                <w:rFonts w:ascii="Times New Roman" w:eastAsia="Times New Roman" w:hAnsi="Times New Roman" w:cs="Times New Roman"/>
                <w:sz w:val="24"/>
                <w:szCs w:val="24"/>
                <w:lang w:eastAsia="en-GB"/>
              </w:rPr>
              <w:t xml:space="preserve">dažymo darbai. </w:t>
            </w:r>
          </w:p>
        </w:tc>
      </w:tr>
    </w:tbl>
    <w:p w:rsidR="0088674C" w:rsidRDefault="0088674C"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Pr="0094574F" w:rsidRDefault="00622562"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712B24" w:rsidRPr="00712B24" w:rsidRDefault="00712B24" w:rsidP="00712B24">
            <w:pPr>
              <w:jc w:val="both"/>
              <w:rPr>
                <w:rFonts w:ascii="Times New Roman" w:eastAsia="Times New Roman" w:hAnsi="Times New Roman" w:cs="Times New Roman"/>
                <w:sz w:val="24"/>
                <w:szCs w:val="24"/>
                <w:lang w:eastAsia="en-GB"/>
              </w:rPr>
            </w:pPr>
            <w:r w:rsidRPr="00712B24">
              <w:rPr>
                <w:rFonts w:ascii="Times New Roman" w:eastAsia="Times New Roman" w:hAnsi="Times New Roman" w:cs="Times New Roman"/>
                <w:sz w:val="24"/>
                <w:szCs w:val="24"/>
                <w:lang w:eastAsia="en-GB"/>
              </w:rPr>
              <w:t>202</w:t>
            </w:r>
            <w:r w:rsidR="000D1966">
              <w:rPr>
                <w:rFonts w:ascii="Times New Roman" w:eastAsia="Times New Roman" w:hAnsi="Times New Roman" w:cs="Times New Roman"/>
                <w:sz w:val="24"/>
                <w:szCs w:val="24"/>
                <w:lang w:eastAsia="en-GB"/>
              </w:rPr>
              <w:t>5</w:t>
            </w:r>
            <w:r w:rsidRPr="00712B24">
              <w:rPr>
                <w:rFonts w:ascii="Times New Roman" w:eastAsia="Times New Roman" w:hAnsi="Times New Roman" w:cs="Times New Roman"/>
                <w:sz w:val="24"/>
                <w:szCs w:val="24"/>
                <w:lang w:eastAsia="en-GB"/>
              </w:rPr>
              <w:t>m. Girdžių padalinyje iš viso registruota 14</w:t>
            </w:r>
            <w:r w:rsidR="00C6594D">
              <w:rPr>
                <w:rFonts w:ascii="Times New Roman" w:eastAsia="Times New Roman" w:hAnsi="Times New Roman" w:cs="Times New Roman"/>
                <w:sz w:val="24"/>
                <w:szCs w:val="24"/>
                <w:lang w:eastAsia="en-GB"/>
              </w:rPr>
              <w:t>3</w:t>
            </w:r>
            <w:r w:rsidRPr="00712B24">
              <w:rPr>
                <w:rFonts w:ascii="Times New Roman" w:eastAsia="Times New Roman" w:hAnsi="Times New Roman" w:cs="Times New Roman"/>
                <w:sz w:val="24"/>
                <w:szCs w:val="24"/>
                <w:lang w:eastAsia="en-GB"/>
              </w:rPr>
              <w:t xml:space="preserve"> suaugusieji vartotojai. Perregistruoti vartotojai -13</w:t>
            </w:r>
            <w:r w:rsidR="00C6594D">
              <w:rPr>
                <w:rFonts w:ascii="Times New Roman" w:eastAsia="Times New Roman" w:hAnsi="Times New Roman" w:cs="Times New Roman"/>
                <w:sz w:val="24"/>
                <w:szCs w:val="24"/>
                <w:lang w:eastAsia="en-GB"/>
              </w:rPr>
              <w:t>9</w:t>
            </w:r>
            <w:r w:rsidRPr="00712B24">
              <w:rPr>
                <w:rFonts w:ascii="Times New Roman" w:eastAsia="Times New Roman" w:hAnsi="Times New Roman" w:cs="Times New Roman"/>
                <w:sz w:val="24"/>
                <w:szCs w:val="24"/>
                <w:lang w:eastAsia="en-GB"/>
              </w:rPr>
              <w:t xml:space="preserve">, nauji užregistruoti – </w:t>
            </w:r>
            <w:r w:rsidR="00F71C38">
              <w:rPr>
                <w:rFonts w:ascii="Times New Roman" w:eastAsia="Times New Roman" w:hAnsi="Times New Roman" w:cs="Times New Roman"/>
                <w:sz w:val="24"/>
                <w:szCs w:val="24"/>
                <w:lang w:eastAsia="en-GB"/>
              </w:rPr>
              <w:t>4</w:t>
            </w:r>
            <w:r w:rsidRPr="00712B24">
              <w:rPr>
                <w:rFonts w:ascii="Times New Roman" w:eastAsia="Times New Roman" w:hAnsi="Times New Roman" w:cs="Times New Roman"/>
                <w:sz w:val="24"/>
                <w:szCs w:val="24"/>
                <w:lang w:eastAsia="en-GB"/>
              </w:rPr>
              <w:t>.</w:t>
            </w:r>
          </w:p>
          <w:p w:rsidR="00712B24" w:rsidRDefault="00712B24" w:rsidP="00712B24">
            <w:pPr>
              <w:jc w:val="both"/>
              <w:rPr>
                <w:rFonts w:ascii="Times New Roman" w:eastAsia="Times New Roman" w:hAnsi="Times New Roman" w:cs="Times New Roman"/>
                <w:sz w:val="24"/>
                <w:szCs w:val="24"/>
                <w:lang w:eastAsia="en-GB"/>
              </w:rPr>
            </w:pPr>
            <w:r w:rsidRPr="00712B24">
              <w:rPr>
                <w:rFonts w:ascii="Times New Roman" w:eastAsia="Times New Roman" w:hAnsi="Times New Roman" w:cs="Times New Roman"/>
                <w:sz w:val="24"/>
                <w:szCs w:val="24"/>
                <w:lang w:eastAsia="en-GB"/>
              </w:rPr>
              <w:lastRenderedPageBreak/>
              <w:t xml:space="preserve">Girdžių padalinys aptarnauja skaitytojus iš 16 kaimų: Balnių, </w:t>
            </w:r>
            <w:proofErr w:type="spellStart"/>
            <w:r w:rsidRPr="00712B24">
              <w:rPr>
                <w:rFonts w:ascii="Times New Roman" w:eastAsia="Times New Roman" w:hAnsi="Times New Roman" w:cs="Times New Roman"/>
                <w:sz w:val="24"/>
                <w:szCs w:val="24"/>
                <w:lang w:eastAsia="en-GB"/>
              </w:rPr>
              <w:t>Butkaičių</w:t>
            </w:r>
            <w:proofErr w:type="spellEnd"/>
            <w:r w:rsidRPr="00712B24">
              <w:rPr>
                <w:rFonts w:ascii="Times New Roman" w:eastAsia="Times New Roman" w:hAnsi="Times New Roman" w:cs="Times New Roman"/>
                <w:sz w:val="24"/>
                <w:szCs w:val="24"/>
                <w:lang w:eastAsia="en-GB"/>
              </w:rPr>
              <w:t xml:space="preserve">, Butrimų, Dargių, Drebulynės, Džiugų, Girdžių, Gudelių, </w:t>
            </w:r>
            <w:proofErr w:type="spellStart"/>
            <w:r w:rsidRPr="00712B24">
              <w:rPr>
                <w:rFonts w:ascii="Times New Roman" w:eastAsia="Times New Roman" w:hAnsi="Times New Roman" w:cs="Times New Roman"/>
                <w:sz w:val="24"/>
                <w:szCs w:val="24"/>
                <w:lang w:eastAsia="en-GB"/>
              </w:rPr>
              <w:t>Jerubiškių</w:t>
            </w:r>
            <w:proofErr w:type="spellEnd"/>
            <w:r w:rsidRPr="00712B24">
              <w:rPr>
                <w:rFonts w:ascii="Times New Roman" w:eastAsia="Times New Roman" w:hAnsi="Times New Roman" w:cs="Times New Roman"/>
                <w:sz w:val="24"/>
                <w:szCs w:val="24"/>
                <w:lang w:eastAsia="en-GB"/>
              </w:rPr>
              <w:t xml:space="preserve">, Jokubaičių, Kavolių, </w:t>
            </w:r>
            <w:proofErr w:type="spellStart"/>
            <w:r w:rsidRPr="00712B24">
              <w:rPr>
                <w:rFonts w:ascii="Times New Roman" w:eastAsia="Times New Roman" w:hAnsi="Times New Roman" w:cs="Times New Roman"/>
                <w:sz w:val="24"/>
                <w:szCs w:val="24"/>
                <w:lang w:eastAsia="en-GB"/>
              </w:rPr>
              <w:t>Liudvinavos</w:t>
            </w:r>
            <w:proofErr w:type="spellEnd"/>
            <w:r w:rsidRPr="00712B24">
              <w:rPr>
                <w:rFonts w:ascii="Times New Roman" w:eastAsia="Times New Roman" w:hAnsi="Times New Roman" w:cs="Times New Roman"/>
                <w:sz w:val="24"/>
                <w:szCs w:val="24"/>
                <w:lang w:eastAsia="en-GB"/>
              </w:rPr>
              <w:t xml:space="preserve">, </w:t>
            </w:r>
            <w:proofErr w:type="spellStart"/>
            <w:r w:rsidRPr="00712B24">
              <w:rPr>
                <w:rFonts w:ascii="Times New Roman" w:eastAsia="Times New Roman" w:hAnsi="Times New Roman" w:cs="Times New Roman"/>
                <w:sz w:val="24"/>
                <w:szCs w:val="24"/>
                <w:lang w:eastAsia="en-GB"/>
              </w:rPr>
              <w:t>Miliušių</w:t>
            </w:r>
            <w:proofErr w:type="spellEnd"/>
            <w:r w:rsidRPr="00712B24">
              <w:rPr>
                <w:rFonts w:ascii="Times New Roman" w:eastAsia="Times New Roman" w:hAnsi="Times New Roman" w:cs="Times New Roman"/>
                <w:sz w:val="24"/>
                <w:szCs w:val="24"/>
                <w:lang w:eastAsia="en-GB"/>
              </w:rPr>
              <w:t xml:space="preserve">, Naujininkų, </w:t>
            </w:r>
            <w:proofErr w:type="spellStart"/>
            <w:r w:rsidRPr="00712B24">
              <w:rPr>
                <w:rFonts w:ascii="Times New Roman" w:eastAsia="Times New Roman" w:hAnsi="Times New Roman" w:cs="Times New Roman"/>
                <w:sz w:val="24"/>
                <w:szCs w:val="24"/>
                <w:lang w:eastAsia="en-GB"/>
              </w:rPr>
              <w:t>Pavidaujo</w:t>
            </w:r>
            <w:proofErr w:type="spellEnd"/>
            <w:r w:rsidRPr="00712B24">
              <w:rPr>
                <w:rFonts w:ascii="Times New Roman" w:eastAsia="Times New Roman" w:hAnsi="Times New Roman" w:cs="Times New Roman"/>
                <w:sz w:val="24"/>
                <w:szCs w:val="24"/>
                <w:lang w:eastAsia="en-GB"/>
              </w:rPr>
              <w:t>, Pažėrų.</w:t>
            </w:r>
          </w:p>
          <w:p w:rsidR="00712B24" w:rsidRPr="00712B24" w:rsidRDefault="00712B24" w:rsidP="00712B24">
            <w:pPr>
              <w:jc w:val="both"/>
              <w:rPr>
                <w:rFonts w:ascii="Times New Roman" w:eastAsia="Times New Roman" w:hAnsi="Times New Roman" w:cs="Times New Roman"/>
                <w:sz w:val="24"/>
                <w:szCs w:val="24"/>
                <w:lang w:eastAsia="en-GB"/>
              </w:rPr>
            </w:pPr>
          </w:p>
          <w:p w:rsidR="00712B24" w:rsidRDefault="00712B24" w:rsidP="00712B24">
            <w:pPr>
              <w:jc w:val="both"/>
              <w:rPr>
                <w:rFonts w:ascii="Times New Roman" w:eastAsia="Times New Roman" w:hAnsi="Times New Roman" w:cs="Times New Roman"/>
                <w:sz w:val="24"/>
                <w:szCs w:val="24"/>
                <w:lang w:eastAsia="en-GB"/>
              </w:rPr>
            </w:pPr>
            <w:r w:rsidRPr="00712B24">
              <w:rPr>
                <w:rFonts w:ascii="Times New Roman" w:eastAsia="Times New Roman" w:hAnsi="Times New Roman" w:cs="Times New Roman"/>
                <w:sz w:val="24"/>
                <w:szCs w:val="24"/>
                <w:lang w:eastAsia="en-GB"/>
              </w:rPr>
              <w:t xml:space="preserve">Pagal </w:t>
            </w:r>
            <w:r w:rsidR="00EE1BA3">
              <w:rPr>
                <w:rFonts w:ascii="Times New Roman" w:eastAsia="Times New Roman" w:hAnsi="Times New Roman" w:cs="Times New Roman"/>
                <w:sz w:val="24"/>
                <w:szCs w:val="24"/>
                <w:lang w:eastAsia="en-GB"/>
              </w:rPr>
              <w:t xml:space="preserve">socialines </w:t>
            </w:r>
            <w:r>
              <w:rPr>
                <w:rFonts w:ascii="Times New Roman" w:eastAsia="Times New Roman" w:hAnsi="Times New Roman" w:cs="Times New Roman"/>
                <w:sz w:val="24"/>
                <w:szCs w:val="24"/>
                <w:lang w:eastAsia="en-GB"/>
              </w:rPr>
              <w:t xml:space="preserve">grupes </w:t>
            </w:r>
            <w:r w:rsidRPr="00712B24">
              <w:rPr>
                <w:rFonts w:ascii="Times New Roman" w:eastAsia="Times New Roman" w:hAnsi="Times New Roman" w:cs="Times New Roman"/>
                <w:sz w:val="24"/>
                <w:szCs w:val="24"/>
                <w:lang w:eastAsia="en-GB"/>
              </w:rPr>
              <w:t>Girdžių padalinyje  skaito:</w:t>
            </w:r>
            <w:r>
              <w:rPr>
                <w:rFonts w:ascii="Times New Roman" w:eastAsia="Times New Roman" w:hAnsi="Times New Roman" w:cs="Times New Roman"/>
                <w:sz w:val="24"/>
                <w:szCs w:val="24"/>
                <w:lang w:eastAsia="en-GB"/>
              </w:rPr>
              <w:t xml:space="preserve"> </w:t>
            </w:r>
          </w:p>
          <w:p w:rsidR="00712B24" w:rsidRPr="00712B24" w:rsidRDefault="00712B24" w:rsidP="00712B24">
            <w:pPr>
              <w:jc w:val="both"/>
              <w:rPr>
                <w:rFonts w:ascii="Times New Roman" w:eastAsia="Times New Roman" w:hAnsi="Times New Roman" w:cs="Times New Roman"/>
                <w:sz w:val="24"/>
                <w:szCs w:val="24"/>
                <w:lang w:eastAsia="en-GB"/>
              </w:rPr>
            </w:pPr>
          </w:p>
          <w:tbl>
            <w:tblPr>
              <w:tblStyle w:val="Lentelstinklelis"/>
              <w:tblW w:w="0" w:type="auto"/>
              <w:tblLook w:val="04A0" w:firstRow="1" w:lastRow="0" w:firstColumn="1" w:lastColumn="0" w:noHBand="0" w:noVBand="1"/>
            </w:tblPr>
            <w:tblGrid>
              <w:gridCol w:w="1381"/>
              <w:gridCol w:w="1576"/>
              <w:gridCol w:w="1378"/>
              <w:gridCol w:w="1307"/>
            </w:tblGrid>
            <w:tr w:rsidR="00712B24" w:rsidRPr="00BE25C6" w:rsidTr="00712B24">
              <w:tc>
                <w:tcPr>
                  <w:tcW w:w="1381" w:type="dxa"/>
                </w:tcPr>
                <w:p w:rsidR="00712B24" w:rsidRPr="00BE25C6" w:rsidRDefault="00712B24"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Moksleiviai 8-12 kl.</w:t>
                  </w:r>
                </w:p>
              </w:tc>
              <w:tc>
                <w:tcPr>
                  <w:tcW w:w="1576" w:type="dxa"/>
                </w:tcPr>
                <w:p w:rsidR="00712B24" w:rsidRPr="00BE25C6" w:rsidRDefault="00712B24"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Besimokantys kt. mokymosi įstaigose</w:t>
                  </w:r>
                </w:p>
              </w:tc>
              <w:tc>
                <w:tcPr>
                  <w:tcW w:w="1378" w:type="dxa"/>
                </w:tcPr>
                <w:p w:rsidR="00712B24" w:rsidRPr="00BE25C6" w:rsidRDefault="00712B24"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Pensininkai ir negalią turintys</w:t>
                  </w:r>
                </w:p>
              </w:tc>
              <w:tc>
                <w:tcPr>
                  <w:tcW w:w="1307" w:type="dxa"/>
                </w:tcPr>
                <w:p w:rsidR="00712B24" w:rsidRPr="00BE25C6" w:rsidRDefault="00712B24"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Visi kiti</w:t>
                  </w:r>
                </w:p>
              </w:tc>
            </w:tr>
            <w:tr w:rsidR="00712B24" w:rsidRPr="00BE25C6" w:rsidTr="00712B24">
              <w:tc>
                <w:tcPr>
                  <w:tcW w:w="1381" w:type="dxa"/>
                </w:tcPr>
                <w:p w:rsidR="00712B24" w:rsidRPr="00BE25C6" w:rsidRDefault="00A30EB1"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14</w:t>
                  </w:r>
                </w:p>
              </w:tc>
              <w:tc>
                <w:tcPr>
                  <w:tcW w:w="1576" w:type="dxa"/>
                </w:tcPr>
                <w:p w:rsidR="00712B24" w:rsidRPr="00BE25C6" w:rsidRDefault="00A30EB1" w:rsidP="00712B2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1378" w:type="dxa"/>
                </w:tcPr>
                <w:p w:rsidR="00712B24" w:rsidRPr="00BE25C6" w:rsidRDefault="00A30EB1" w:rsidP="00A30EB1">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43</w:t>
                  </w:r>
                </w:p>
              </w:tc>
              <w:tc>
                <w:tcPr>
                  <w:tcW w:w="1307" w:type="dxa"/>
                </w:tcPr>
                <w:p w:rsidR="00712B24" w:rsidRPr="00BE25C6" w:rsidRDefault="00A30EB1" w:rsidP="00A30EB1">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76</w:t>
                  </w:r>
                </w:p>
              </w:tc>
            </w:tr>
          </w:tbl>
          <w:p w:rsidR="00712B24" w:rsidRDefault="00712B24" w:rsidP="00622562">
            <w:pPr>
              <w:jc w:val="both"/>
              <w:rPr>
                <w:rFonts w:ascii="Times New Roman" w:eastAsia="Times New Roman" w:hAnsi="Times New Roman" w:cs="Times New Roman"/>
                <w:sz w:val="24"/>
                <w:szCs w:val="24"/>
                <w:lang w:eastAsia="en-GB"/>
              </w:rPr>
            </w:pPr>
          </w:p>
          <w:p w:rsidR="00A30EB1" w:rsidRDefault="00A30EB1" w:rsidP="00622562">
            <w:pPr>
              <w:jc w:val="both"/>
              <w:rPr>
                <w:rFonts w:ascii="Times New Roman" w:eastAsia="Times New Roman" w:hAnsi="Times New Roman" w:cs="Times New Roman"/>
                <w:sz w:val="24"/>
                <w:szCs w:val="24"/>
                <w:lang w:eastAsia="en-GB"/>
              </w:rPr>
            </w:pPr>
            <w:r w:rsidRPr="00A30EB1">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A30EB1">
              <w:rPr>
                <w:rFonts w:ascii="Times New Roman" w:eastAsia="Times New Roman" w:hAnsi="Times New Roman" w:cs="Times New Roman"/>
                <w:sz w:val="24"/>
                <w:szCs w:val="24"/>
                <w:lang w:eastAsia="en-GB"/>
              </w:rPr>
              <w:t>m. apsilankymo skaičius:</w:t>
            </w:r>
            <w:r>
              <w:rPr>
                <w:rFonts w:ascii="Times New Roman" w:eastAsia="Times New Roman" w:hAnsi="Times New Roman" w:cs="Times New Roman"/>
                <w:sz w:val="24"/>
                <w:szCs w:val="24"/>
                <w:lang w:eastAsia="en-GB"/>
              </w:rPr>
              <w:t xml:space="preserve"> </w:t>
            </w:r>
            <w:r w:rsidR="00AD2D77">
              <w:rPr>
                <w:rFonts w:ascii="Times New Roman" w:eastAsia="Times New Roman" w:hAnsi="Times New Roman" w:cs="Times New Roman"/>
                <w:sz w:val="24"/>
                <w:szCs w:val="24"/>
                <w:lang w:eastAsia="en-GB"/>
              </w:rPr>
              <w:t>1354</w:t>
            </w:r>
            <w:r w:rsidR="001E1F66">
              <w:rPr>
                <w:rFonts w:ascii="Times New Roman" w:eastAsia="Times New Roman" w:hAnsi="Times New Roman" w:cs="Times New Roman"/>
                <w:sz w:val="24"/>
                <w:szCs w:val="24"/>
                <w:lang w:eastAsia="en-GB"/>
              </w:rPr>
              <w:t xml:space="preserve">. </w:t>
            </w:r>
            <w:r w:rsidR="001E1F66" w:rsidRPr="001E1F66">
              <w:rPr>
                <w:rFonts w:ascii="Times New Roman" w:eastAsia="Times New Roman" w:hAnsi="Times New Roman" w:cs="Times New Roman"/>
                <w:sz w:val="24"/>
                <w:szCs w:val="24"/>
                <w:lang w:eastAsia="en-GB"/>
              </w:rPr>
              <w:t xml:space="preserve">Išduota literatūros iš viso: </w:t>
            </w:r>
            <w:r w:rsidR="001E1F66">
              <w:rPr>
                <w:rFonts w:ascii="Times New Roman" w:eastAsia="Times New Roman" w:hAnsi="Times New Roman" w:cs="Times New Roman"/>
                <w:sz w:val="24"/>
                <w:szCs w:val="24"/>
                <w:lang w:eastAsia="en-GB"/>
              </w:rPr>
              <w:t>3242</w:t>
            </w:r>
            <w:r w:rsidR="001E1F66" w:rsidRPr="001E1F66">
              <w:rPr>
                <w:rFonts w:ascii="Times New Roman" w:eastAsia="Times New Roman" w:hAnsi="Times New Roman" w:cs="Times New Roman"/>
                <w:sz w:val="24"/>
                <w:szCs w:val="24"/>
                <w:lang w:eastAsia="en-GB"/>
              </w:rPr>
              <w:t xml:space="preserve"> </w:t>
            </w:r>
            <w:proofErr w:type="spellStart"/>
            <w:r w:rsidR="001E1F66" w:rsidRPr="001E1F66">
              <w:rPr>
                <w:rFonts w:ascii="Times New Roman" w:eastAsia="Times New Roman" w:hAnsi="Times New Roman" w:cs="Times New Roman"/>
                <w:sz w:val="24"/>
                <w:szCs w:val="24"/>
                <w:lang w:eastAsia="en-GB"/>
              </w:rPr>
              <w:t>fiz</w:t>
            </w:r>
            <w:proofErr w:type="spellEnd"/>
            <w:r w:rsidR="001E1F66" w:rsidRPr="001E1F66">
              <w:rPr>
                <w:rFonts w:ascii="Times New Roman" w:eastAsia="Times New Roman" w:hAnsi="Times New Roman" w:cs="Times New Roman"/>
                <w:sz w:val="24"/>
                <w:szCs w:val="24"/>
                <w:lang w:eastAsia="en-GB"/>
              </w:rPr>
              <w:t xml:space="preserve">. vnt. Grožinės literatūros </w:t>
            </w:r>
            <w:proofErr w:type="spellStart"/>
            <w:r w:rsidR="001E1F66" w:rsidRPr="001E1F66">
              <w:rPr>
                <w:rFonts w:ascii="Times New Roman" w:eastAsia="Times New Roman" w:hAnsi="Times New Roman" w:cs="Times New Roman"/>
                <w:sz w:val="24"/>
                <w:szCs w:val="24"/>
                <w:lang w:eastAsia="en-GB"/>
              </w:rPr>
              <w:t>išduotis</w:t>
            </w:r>
            <w:proofErr w:type="spellEnd"/>
            <w:r w:rsidR="001E1F66" w:rsidRPr="001E1F66">
              <w:rPr>
                <w:rFonts w:ascii="Times New Roman" w:eastAsia="Times New Roman" w:hAnsi="Times New Roman" w:cs="Times New Roman"/>
                <w:sz w:val="24"/>
                <w:szCs w:val="24"/>
                <w:lang w:eastAsia="en-GB"/>
              </w:rPr>
              <w:t xml:space="preserve"> – </w:t>
            </w:r>
            <w:r w:rsidR="001E1F66">
              <w:rPr>
                <w:rFonts w:ascii="Times New Roman" w:eastAsia="Times New Roman" w:hAnsi="Times New Roman" w:cs="Times New Roman"/>
                <w:sz w:val="24"/>
                <w:szCs w:val="24"/>
                <w:lang w:eastAsia="en-GB"/>
              </w:rPr>
              <w:t>1486</w:t>
            </w:r>
            <w:r w:rsidR="001E1F66" w:rsidRPr="001E1F66">
              <w:rPr>
                <w:rFonts w:ascii="Times New Roman" w:eastAsia="Times New Roman" w:hAnsi="Times New Roman" w:cs="Times New Roman"/>
                <w:sz w:val="24"/>
                <w:szCs w:val="24"/>
                <w:lang w:eastAsia="en-GB"/>
              </w:rPr>
              <w:t xml:space="preserve"> </w:t>
            </w:r>
            <w:proofErr w:type="spellStart"/>
            <w:r w:rsidR="001E1F66" w:rsidRPr="001E1F66">
              <w:rPr>
                <w:rFonts w:ascii="Times New Roman" w:eastAsia="Times New Roman" w:hAnsi="Times New Roman" w:cs="Times New Roman"/>
                <w:sz w:val="24"/>
                <w:szCs w:val="24"/>
                <w:lang w:eastAsia="en-GB"/>
              </w:rPr>
              <w:t>fiz</w:t>
            </w:r>
            <w:proofErr w:type="spellEnd"/>
            <w:r w:rsidR="001E1F66" w:rsidRPr="001E1F66">
              <w:rPr>
                <w:rFonts w:ascii="Times New Roman" w:eastAsia="Times New Roman" w:hAnsi="Times New Roman" w:cs="Times New Roman"/>
                <w:sz w:val="24"/>
                <w:szCs w:val="24"/>
                <w:lang w:eastAsia="en-GB"/>
              </w:rPr>
              <w:t xml:space="preserve">. vnt. Šakinės literatūros </w:t>
            </w:r>
            <w:proofErr w:type="spellStart"/>
            <w:r w:rsidR="001E1F66" w:rsidRPr="001E1F66">
              <w:rPr>
                <w:rFonts w:ascii="Times New Roman" w:eastAsia="Times New Roman" w:hAnsi="Times New Roman" w:cs="Times New Roman"/>
                <w:sz w:val="24"/>
                <w:szCs w:val="24"/>
                <w:lang w:eastAsia="en-GB"/>
              </w:rPr>
              <w:t>išduotis</w:t>
            </w:r>
            <w:proofErr w:type="spellEnd"/>
            <w:r w:rsidR="001E1F66" w:rsidRPr="001E1F66">
              <w:rPr>
                <w:rFonts w:ascii="Times New Roman" w:eastAsia="Times New Roman" w:hAnsi="Times New Roman" w:cs="Times New Roman"/>
                <w:sz w:val="24"/>
                <w:szCs w:val="24"/>
                <w:lang w:eastAsia="en-GB"/>
              </w:rPr>
              <w:t xml:space="preserve"> – </w:t>
            </w:r>
            <w:r w:rsidR="001E1F66">
              <w:rPr>
                <w:rFonts w:ascii="Times New Roman" w:eastAsia="Times New Roman" w:hAnsi="Times New Roman" w:cs="Times New Roman"/>
                <w:sz w:val="24"/>
                <w:szCs w:val="24"/>
                <w:lang w:eastAsia="en-GB"/>
              </w:rPr>
              <w:t>1756</w:t>
            </w:r>
            <w:r w:rsidR="001E1F66" w:rsidRPr="001E1F66">
              <w:rPr>
                <w:rFonts w:ascii="Times New Roman" w:eastAsia="Times New Roman" w:hAnsi="Times New Roman" w:cs="Times New Roman"/>
                <w:sz w:val="24"/>
                <w:szCs w:val="24"/>
                <w:lang w:eastAsia="en-GB"/>
              </w:rPr>
              <w:t xml:space="preserve"> </w:t>
            </w:r>
            <w:proofErr w:type="spellStart"/>
            <w:r w:rsidR="001E1F66" w:rsidRPr="001E1F66">
              <w:rPr>
                <w:rFonts w:ascii="Times New Roman" w:eastAsia="Times New Roman" w:hAnsi="Times New Roman" w:cs="Times New Roman"/>
                <w:sz w:val="24"/>
                <w:szCs w:val="24"/>
                <w:lang w:eastAsia="en-GB"/>
              </w:rPr>
              <w:t>fiz.vnt</w:t>
            </w:r>
            <w:proofErr w:type="spellEnd"/>
            <w:r w:rsidR="001E1F66" w:rsidRPr="001E1F66">
              <w:rPr>
                <w:rFonts w:ascii="Times New Roman" w:eastAsia="Times New Roman" w:hAnsi="Times New Roman" w:cs="Times New Roman"/>
                <w:sz w:val="24"/>
                <w:szCs w:val="24"/>
                <w:lang w:eastAsia="en-GB"/>
              </w:rPr>
              <w:t>.</w:t>
            </w:r>
          </w:p>
          <w:p w:rsidR="00A30EB1" w:rsidRDefault="00A30EB1" w:rsidP="00622562">
            <w:pPr>
              <w:jc w:val="both"/>
              <w:rPr>
                <w:rFonts w:ascii="Times New Roman" w:eastAsia="Times New Roman" w:hAnsi="Times New Roman" w:cs="Times New Roman"/>
                <w:sz w:val="24"/>
                <w:szCs w:val="24"/>
                <w:lang w:eastAsia="en-GB"/>
              </w:rPr>
            </w:pPr>
          </w:p>
          <w:p w:rsidR="00EE1BA3" w:rsidRPr="00EE1BA3" w:rsidRDefault="00EE1BA3" w:rsidP="00EE1BA3">
            <w:pPr>
              <w:jc w:val="both"/>
              <w:rPr>
                <w:rFonts w:ascii="Times New Roman" w:eastAsia="Times New Roman" w:hAnsi="Times New Roman" w:cs="Times New Roman"/>
                <w:sz w:val="24"/>
                <w:szCs w:val="24"/>
                <w:lang w:eastAsia="en-GB"/>
              </w:rPr>
            </w:pPr>
            <w:r w:rsidRPr="00EE1BA3">
              <w:rPr>
                <w:rFonts w:ascii="Times New Roman" w:eastAsia="Times New Roman" w:hAnsi="Times New Roman" w:cs="Times New Roman"/>
                <w:sz w:val="24"/>
                <w:szCs w:val="24"/>
                <w:lang w:eastAsia="en-GB"/>
              </w:rPr>
              <w:t>Sausio 7 dieną Girdžių miestelio bibliotekoje vyko poetės Aldonos Elenos Puišytės 95-osioms gimimo metinėms paminėti skirta muzikos ir poezijos popietė „Ką gyvenimas įrašė“.</w:t>
            </w:r>
          </w:p>
          <w:p w:rsidR="00EE1BA3" w:rsidRDefault="00EE1BA3" w:rsidP="00EE1BA3">
            <w:pPr>
              <w:jc w:val="both"/>
              <w:rPr>
                <w:rFonts w:ascii="Times New Roman" w:eastAsia="Times New Roman" w:hAnsi="Times New Roman" w:cs="Times New Roman"/>
                <w:sz w:val="24"/>
                <w:szCs w:val="24"/>
                <w:lang w:eastAsia="en-GB"/>
              </w:rPr>
            </w:pPr>
            <w:r w:rsidRPr="00EE1BA3">
              <w:rPr>
                <w:rFonts w:ascii="Times New Roman" w:eastAsia="Times New Roman" w:hAnsi="Times New Roman" w:cs="Times New Roman"/>
                <w:sz w:val="24"/>
                <w:szCs w:val="24"/>
                <w:lang w:eastAsia="en-GB"/>
              </w:rPr>
              <w:t xml:space="preserve">Renginio metu poetės eiles skaitė Jurbarko kultūros centro Girdžių skyriaus darbuotojai Loreta </w:t>
            </w:r>
            <w:proofErr w:type="spellStart"/>
            <w:r w:rsidRPr="00EE1BA3">
              <w:rPr>
                <w:rFonts w:ascii="Times New Roman" w:eastAsia="Times New Roman" w:hAnsi="Times New Roman" w:cs="Times New Roman"/>
                <w:sz w:val="24"/>
                <w:szCs w:val="24"/>
                <w:lang w:eastAsia="en-GB"/>
              </w:rPr>
              <w:t>Zdanavičienė</w:t>
            </w:r>
            <w:proofErr w:type="spellEnd"/>
            <w:r w:rsidRPr="00EE1BA3">
              <w:rPr>
                <w:rFonts w:ascii="Times New Roman" w:eastAsia="Times New Roman" w:hAnsi="Times New Roman" w:cs="Times New Roman"/>
                <w:sz w:val="24"/>
                <w:szCs w:val="24"/>
                <w:lang w:eastAsia="en-GB"/>
              </w:rPr>
              <w:t xml:space="preserve"> ir Algimantas Vizbara. Bibliotekininkė supažindino susirinkusius bendruomenės narius su poetės gyvenimu ir kūryba. Muzikinius kūrinius atliko  Girdžių seniūnijos seniūnas Mindaugas Dilys. Bibliotekoje buvo eksponuojama Girdžių kraštotyrininko Vytauto </w:t>
            </w:r>
            <w:proofErr w:type="spellStart"/>
            <w:r w:rsidRPr="00EE1BA3">
              <w:rPr>
                <w:rFonts w:ascii="Times New Roman" w:eastAsia="Times New Roman" w:hAnsi="Times New Roman" w:cs="Times New Roman"/>
                <w:sz w:val="24"/>
                <w:szCs w:val="24"/>
                <w:lang w:eastAsia="en-GB"/>
              </w:rPr>
              <w:t>Lekučio</w:t>
            </w:r>
            <w:proofErr w:type="spellEnd"/>
            <w:r w:rsidRPr="00EE1BA3">
              <w:rPr>
                <w:rFonts w:ascii="Times New Roman" w:eastAsia="Times New Roman" w:hAnsi="Times New Roman" w:cs="Times New Roman"/>
                <w:sz w:val="24"/>
                <w:szCs w:val="24"/>
                <w:lang w:eastAsia="en-GB"/>
              </w:rPr>
              <w:t xml:space="preserve"> </w:t>
            </w:r>
            <w:r w:rsidR="001E1F66">
              <w:rPr>
                <w:rFonts w:ascii="Times New Roman" w:eastAsia="Times New Roman" w:hAnsi="Times New Roman" w:cs="Times New Roman"/>
                <w:sz w:val="24"/>
                <w:szCs w:val="24"/>
                <w:lang w:eastAsia="en-GB"/>
              </w:rPr>
              <w:t xml:space="preserve"> iš </w:t>
            </w:r>
            <w:r w:rsidRPr="00EE1BA3">
              <w:rPr>
                <w:rFonts w:ascii="Times New Roman" w:eastAsia="Times New Roman" w:hAnsi="Times New Roman" w:cs="Times New Roman"/>
                <w:sz w:val="24"/>
                <w:szCs w:val="24"/>
                <w:lang w:eastAsia="en-GB"/>
              </w:rPr>
              <w:t>asmeninio archyvo surinktų nuotraukų ir spaudinių apie poetės gyvenimą ir kūrybą</w:t>
            </w:r>
            <w:r w:rsidR="001E1F66">
              <w:rPr>
                <w:rFonts w:ascii="Times New Roman" w:eastAsia="Times New Roman" w:hAnsi="Times New Roman" w:cs="Times New Roman"/>
                <w:sz w:val="24"/>
                <w:szCs w:val="24"/>
                <w:lang w:eastAsia="en-GB"/>
              </w:rPr>
              <w:t xml:space="preserve"> </w:t>
            </w:r>
            <w:r w:rsidR="001E1F66">
              <w:t xml:space="preserve"> </w:t>
            </w:r>
            <w:r w:rsidR="001E1F66" w:rsidRPr="001E1F66">
              <w:rPr>
                <w:rFonts w:ascii="Times New Roman" w:eastAsia="Times New Roman" w:hAnsi="Times New Roman" w:cs="Times New Roman"/>
                <w:sz w:val="24"/>
                <w:szCs w:val="24"/>
                <w:lang w:eastAsia="en-GB"/>
              </w:rPr>
              <w:t>paroda</w:t>
            </w:r>
            <w:r w:rsidR="001E1F66">
              <w:rPr>
                <w:rFonts w:ascii="Times New Roman" w:eastAsia="Times New Roman" w:hAnsi="Times New Roman" w:cs="Times New Roman"/>
                <w:sz w:val="24"/>
                <w:szCs w:val="24"/>
                <w:lang w:eastAsia="en-GB"/>
              </w:rPr>
              <w:t>.</w:t>
            </w:r>
          </w:p>
          <w:p w:rsidR="00434546" w:rsidRDefault="00DC3C20" w:rsidP="0062256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Balandžio 15d. Girdžių biblioteka kvepėjo bičių vašku. Kūrybinėse dirbtuvėlėse „Biblioteka kvepianti bičių vašku“ gamin</w:t>
            </w:r>
            <w:r w:rsidR="00434546">
              <w:rPr>
                <w:rFonts w:ascii="Times New Roman" w:eastAsia="Times New Roman" w:hAnsi="Times New Roman" w:cs="Times New Roman"/>
                <w:sz w:val="24"/>
                <w:szCs w:val="24"/>
                <w:lang w:eastAsia="en-GB"/>
              </w:rPr>
              <w:t>o</w:t>
            </w:r>
            <w:r>
              <w:rPr>
                <w:rFonts w:ascii="Times New Roman" w:eastAsia="Times New Roman" w:hAnsi="Times New Roman" w:cs="Times New Roman"/>
                <w:sz w:val="24"/>
                <w:szCs w:val="24"/>
                <w:lang w:eastAsia="en-GB"/>
              </w:rPr>
              <w:t xml:space="preserve">me velykines žvakeles iš natūralaus vaško ir marginome margučius. </w:t>
            </w:r>
          </w:p>
          <w:p w:rsidR="00D32BA9" w:rsidRDefault="00D32BA9" w:rsidP="00622562">
            <w:pPr>
              <w:jc w:val="both"/>
              <w:rPr>
                <w:rFonts w:ascii="Times New Roman" w:eastAsia="Times New Roman" w:hAnsi="Times New Roman" w:cs="Times New Roman"/>
                <w:sz w:val="24"/>
                <w:szCs w:val="24"/>
                <w:lang w:eastAsia="en-GB"/>
              </w:rPr>
            </w:pPr>
            <w:r w:rsidRPr="00D32BA9">
              <w:rPr>
                <w:rFonts w:ascii="Times New Roman" w:eastAsia="Times New Roman" w:hAnsi="Times New Roman" w:cs="Times New Roman"/>
                <w:sz w:val="24"/>
                <w:szCs w:val="24"/>
                <w:lang w:eastAsia="en-GB"/>
              </w:rPr>
              <w:t>Spalio 15 d. vyk</w:t>
            </w:r>
            <w:r>
              <w:rPr>
                <w:rFonts w:ascii="Times New Roman" w:eastAsia="Times New Roman" w:hAnsi="Times New Roman" w:cs="Times New Roman"/>
                <w:sz w:val="24"/>
                <w:szCs w:val="24"/>
                <w:lang w:eastAsia="en-GB"/>
              </w:rPr>
              <w:t>o</w:t>
            </w:r>
            <w:r w:rsidRPr="00D32BA9">
              <w:rPr>
                <w:rFonts w:ascii="Times New Roman" w:eastAsia="Times New Roman" w:hAnsi="Times New Roman" w:cs="Times New Roman"/>
                <w:sz w:val="24"/>
                <w:szCs w:val="24"/>
                <w:lang w:eastAsia="en-GB"/>
              </w:rPr>
              <w:t xml:space="preserve"> kūrybinės dirbtuvėlės „Muilo gamyba“, kurių metu dalyviai susipažin</w:t>
            </w:r>
            <w:r>
              <w:rPr>
                <w:rFonts w:ascii="Times New Roman" w:eastAsia="Times New Roman" w:hAnsi="Times New Roman" w:cs="Times New Roman"/>
                <w:sz w:val="24"/>
                <w:szCs w:val="24"/>
                <w:lang w:eastAsia="en-GB"/>
              </w:rPr>
              <w:t>o</w:t>
            </w:r>
            <w:r w:rsidRPr="00D32BA9">
              <w:rPr>
                <w:rFonts w:ascii="Times New Roman" w:eastAsia="Times New Roman" w:hAnsi="Times New Roman" w:cs="Times New Roman"/>
                <w:sz w:val="24"/>
                <w:szCs w:val="24"/>
                <w:lang w:eastAsia="en-GB"/>
              </w:rPr>
              <w:t xml:space="preserve"> su šiuolaikine muilo gamyba ir turė</w:t>
            </w:r>
            <w:r>
              <w:rPr>
                <w:rFonts w:ascii="Times New Roman" w:eastAsia="Times New Roman" w:hAnsi="Times New Roman" w:cs="Times New Roman"/>
                <w:sz w:val="24"/>
                <w:szCs w:val="24"/>
                <w:lang w:eastAsia="en-GB"/>
              </w:rPr>
              <w:t xml:space="preserve">jo </w:t>
            </w:r>
            <w:r w:rsidRPr="00D32BA9">
              <w:rPr>
                <w:rFonts w:ascii="Times New Roman" w:eastAsia="Times New Roman" w:hAnsi="Times New Roman" w:cs="Times New Roman"/>
                <w:sz w:val="24"/>
                <w:szCs w:val="24"/>
                <w:lang w:eastAsia="en-GB"/>
              </w:rPr>
              <w:t xml:space="preserve"> galimybę patys išbandyti šį procesą. Tai</w:t>
            </w:r>
            <w:r>
              <w:rPr>
                <w:rFonts w:ascii="Times New Roman" w:eastAsia="Times New Roman" w:hAnsi="Times New Roman" w:cs="Times New Roman"/>
                <w:sz w:val="24"/>
                <w:szCs w:val="24"/>
                <w:lang w:eastAsia="en-GB"/>
              </w:rPr>
              <w:t xml:space="preserve"> buvo </w:t>
            </w:r>
            <w:r w:rsidRPr="00D32BA9">
              <w:rPr>
                <w:rFonts w:ascii="Times New Roman" w:eastAsia="Times New Roman" w:hAnsi="Times New Roman" w:cs="Times New Roman"/>
                <w:sz w:val="24"/>
                <w:szCs w:val="24"/>
                <w:lang w:eastAsia="en-GB"/>
              </w:rPr>
              <w:t xml:space="preserve"> puiki proga ne tik sužinoti daugiau apie muilo gamybos subtilybes, bet ir pasigaminti savo rankų darbo muilą.  </w:t>
            </w:r>
          </w:p>
          <w:p w:rsidR="00C871CA" w:rsidRDefault="00923B9A" w:rsidP="0062256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Lapkričio 6 d. Girdžių bibliotekoje vyko Pyragų dienai skirta popietė, subūrusi  bibliotekos lankytojus ir Girdžių dienos centro vaikus. Renginį pradėjo Girdžių moterų vokalinis ansamblis, vadovaujamas Onutės </w:t>
            </w:r>
            <w:proofErr w:type="spellStart"/>
            <w:r>
              <w:rPr>
                <w:rFonts w:ascii="Times New Roman" w:eastAsia="Times New Roman" w:hAnsi="Times New Roman" w:cs="Times New Roman"/>
                <w:sz w:val="24"/>
                <w:szCs w:val="24"/>
                <w:lang w:eastAsia="en-GB"/>
              </w:rPr>
              <w:t>Patašienės</w:t>
            </w:r>
            <w:proofErr w:type="spellEnd"/>
            <w:r>
              <w:rPr>
                <w:rFonts w:ascii="Times New Roman" w:eastAsia="Times New Roman" w:hAnsi="Times New Roman" w:cs="Times New Roman"/>
                <w:sz w:val="24"/>
                <w:szCs w:val="24"/>
                <w:lang w:eastAsia="en-GB"/>
              </w:rPr>
              <w:t xml:space="preserve">, savo dainomis </w:t>
            </w:r>
            <w:r w:rsidR="00483C84">
              <w:rPr>
                <w:rFonts w:ascii="Times New Roman" w:eastAsia="Times New Roman" w:hAnsi="Times New Roman" w:cs="Times New Roman"/>
                <w:sz w:val="24"/>
                <w:szCs w:val="24"/>
                <w:lang w:eastAsia="en-GB"/>
              </w:rPr>
              <w:t>sukūręs jaukią ir šventinę nuotaiką</w:t>
            </w:r>
            <w:r>
              <w:rPr>
                <w:rFonts w:ascii="Times New Roman" w:eastAsia="Times New Roman" w:hAnsi="Times New Roman" w:cs="Times New Roman"/>
                <w:sz w:val="24"/>
                <w:szCs w:val="24"/>
                <w:lang w:eastAsia="en-GB"/>
              </w:rPr>
              <w:t xml:space="preserve">. </w:t>
            </w:r>
            <w:r w:rsidR="00483C84">
              <w:rPr>
                <w:rFonts w:ascii="Times New Roman" w:eastAsia="Times New Roman" w:hAnsi="Times New Roman" w:cs="Times New Roman"/>
                <w:sz w:val="24"/>
                <w:szCs w:val="24"/>
                <w:lang w:eastAsia="en-GB"/>
              </w:rPr>
              <w:t>Po muzikinės programos susirinkusieji vaišinosi pyragais. Popietės metu vyko įvairūs smagūs žaidimai ir užduotys, kurios įtraukė dalyvius, skatino bendravimą ir gerą nuotaiką.</w:t>
            </w:r>
            <w:r w:rsidRPr="00923B9A">
              <w:rPr>
                <w:rFonts w:ascii="Times New Roman" w:eastAsia="Times New Roman" w:hAnsi="Times New Roman" w:cs="Times New Roman"/>
                <w:sz w:val="24"/>
                <w:szCs w:val="24"/>
                <w:lang w:eastAsia="en-GB"/>
              </w:rPr>
              <w:t xml:space="preserve"> </w:t>
            </w:r>
          </w:p>
          <w:p w:rsidR="00EE1BA3" w:rsidRPr="0094574F" w:rsidRDefault="00EE1BA3" w:rsidP="00622562">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Gruodžio 3 d. </w:t>
            </w:r>
            <w:r w:rsidR="001E1D5E" w:rsidRPr="001E1D5E">
              <w:rPr>
                <w:rFonts w:ascii="Times New Roman" w:eastAsia="Times New Roman" w:hAnsi="Times New Roman" w:cs="Times New Roman"/>
                <w:sz w:val="24"/>
                <w:szCs w:val="24"/>
                <w:lang w:eastAsia="en-GB"/>
              </w:rPr>
              <w:t xml:space="preserve">Girdžių bibliotekoje vyko edukacinė popietė „Kvepiančios žvakės“, kurią vedė </w:t>
            </w:r>
            <w:proofErr w:type="spellStart"/>
            <w:r w:rsidR="001E1D5E" w:rsidRPr="001E1D5E">
              <w:rPr>
                <w:rFonts w:ascii="Times New Roman" w:eastAsia="Times New Roman" w:hAnsi="Times New Roman" w:cs="Times New Roman"/>
                <w:sz w:val="24"/>
                <w:szCs w:val="24"/>
                <w:lang w:eastAsia="en-GB"/>
              </w:rPr>
              <w:t>edukatorė</w:t>
            </w:r>
            <w:proofErr w:type="spellEnd"/>
            <w:r w:rsidR="001E1D5E" w:rsidRPr="001E1D5E">
              <w:rPr>
                <w:rFonts w:ascii="Times New Roman" w:eastAsia="Times New Roman" w:hAnsi="Times New Roman" w:cs="Times New Roman"/>
                <w:sz w:val="24"/>
                <w:szCs w:val="24"/>
                <w:lang w:eastAsia="en-GB"/>
              </w:rPr>
              <w:t xml:space="preserve"> Erika </w:t>
            </w:r>
            <w:proofErr w:type="spellStart"/>
            <w:r w:rsidR="001E1D5E" w:rsidRPr="001E1D5E">
              <w:rPr>
                <w:rFonts w:ascii="Times New Roman" w:eastAsia="Times New Roman" w:hAnsi="Times New Roman" w:cs="Times New Roman"/>
                <w:sz w:val="24"/>
                <w:szCs w:val="24"/>
                <w:lang w:eastAsia="en-GB"/>
              </w:rPr>
              <w:t>Žievienė</w:t>
            </w:r>
            <w:proofErr w:type="spellEnd"/>
            <w:r w:rsidR="001E1D5E" w:rsidRPr="001E1D5E">
              <w:rPr>
                <w:rFonts w:ascii="Times New Roman" w:eastAsia="Times New Roman" w:hAnsi="Times New Roman" w:cs="Times New Roman"/>
                <w:sz w:val="24"/>
                <w:szCs w:val="24"/>
                <w:lang w:eastAsia="en-GB"/>
              </w:rPr>
              <w:t>. Renginys organizuotas įgyvendinant asociacijos „Gudeliai“ projektą. Popietės metu dalyviai susipažino su žvakių gamybos procesu, kvapų derinimu bei patys kūrė kvapnias žvakes. Kūrybinė veikla suteikė daug jaukių akimirkų ir malonių įspūdžių.</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622562"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067C" w:rsidRPr="00C8067C" w:rsidRDefault="00C8067C" w:rsidP="00C8067C">
            <w:pPr>
              <w:jc w:val="both"/>
              <w:rPr>
                <w:rFonts w:ascii="Times New Roman" w:eastAsia="Times New Roman" w:hAnsi="Times New Roman" w:cs="Times New Roman"/>
                <w:sz w:val="24"/>
                <w:szCs w:val="24"/>
                <w:lang w:eastAsia="en-GB"/>
              </w:rPr>
            </w:pPr>
            <w:r w:rsidRPr="00C8067C">
              <w:rPr>
                <w:rFonts w:ascii="Times New Roman" w:eastAsia="Times New Roman" w:hAnsi="Times New Roman" w:cs="Times New Roman"/>
                <w:sz w:val="24"/>
                <w:szCs w:val="24"/>
                <w:lang w:eastAsia="en-GB"/>
              </w:rPr>
              <w:t>Girdžių  padalinyje 202</w:t>
            </w:r>
            <w:r>
              <w:rPr>
                <w:rFonts w:ascii="Times New Roman" w:eastAsia="Times New Roman" w:hAnsi="Times New Roman" w:cs="Times New Roman"/>
                <w:sz w:val="24"/>
                <w:szCs w:val="24"/>
                <w:lang w:eastAsia="en-GB"/>
              </w:rPr>
              <w:t xml:space="preserve">5 </w:t>
            </w:r>
            <w:r w:rsidRPr="00C8067C">
              <w:rPr>
                <w:rFonts w:ascii="Times New Roman" w:eastAsia="Times New Roman" w:hAnsi="Times New Roman" w:cs="Times New Roman"/>
                <w:sz w:val="24"/>
                <w:szCs w:val="24"/>
                <w:lang w:eastAsia="en-GB"/>
              </w:rPr>
              <w:t>metais buvo užregistruoti  1</w:t>
            </w:r>
            <w:r w:rsidR="009545A8">
              <w:rPr>
                <w:rFonts w:ascii="Times New Roman" w:eastAsia="Times New Roman" w:hAnsi="Times New Roman" w:cs="Times New Roman"/>
                <w:sz w:val="24"/>
                <w:szCs w:val="24"/>
                <w:lang w:eastAsia="en-GB"/>
              </w:rPr>
              <w:t>8</w:t>
            </w:r>
            <w:r w:rsidRPr="00C8067C">
              <w:rPr>
                <w:rFonts w:ascii="Times New Roman" w:eastAsia="Times New Roman" w:hAnsi="Times New Roman" w:cs="Times New Roman"/>
                <w:sz w:val="24"/>
                <w:szCs w:val="24"/>
                <w:lang w:eastAsia="en-GB"/>
              </w:rPr>
              <w:t xml:space="preserve"> skaitytojų (4  nauji) vaikai. Apsilankė </w:t>
            </w:r>
            <w:r w:rsidR="00243A94">
              <w:rPr>
                <w:rFonts w:ascii="Times New Roman" w:eastAsia="Times New Roman" w:hAnsi="Times New Roman" w:cs="Times New Roman"/>
                <w:sz w:val="24"/>
                <w:szCs w:val="24"/>
                <w:lang w:eastAsia="en-GB"/>
              </w:rPr>
              <w:t>1426</w:t>
            </w:r>
            <w:r w:rsidR="00E71D4E">
              <w:rPr>
                <w:rFonts w:ascii="Times New Roman" w:eastAsia="Times New Roman" w:hAnsi="Times New Roman" w:cs="Times New Roman"/>
                <w:sz w:val="24"/>
                <w:szCs w:val="24"/>
                <w:lang w:eastAsia="en-GB"/>
              </w:rPr>
              <w:t xml:space="preserve">       </w:t>
            </w:r>
            <w:r w:rsidRPr="00C8067C">
              <w:rPr>
                <w:rFonts w:ascii="Times New Roman" w:eastAsia="Times New Roman" w:hAnsi="Times New Roman" w:cs="Times New Roman"/>
                <w:sz w:val="24"/>
                <w:szCs w:val="24"/>
                <w:lang w:eastAsia="en-GB"/>
              </w:rPr>
              <w:t>kartus.  Išduota literatūros iš viso:</w:t>
            </w:r>
            <w:r w:rsidR="00243A94">
              <w:rPr>
                <w:rFonts w:ascii="Times New Roman" w:eastAsia="Times New Roman" w:hAnsi="Times New Roman" w:cs="Times New Roman"/>
                <w:sz w:val="24"/>
                <w:szCs w:val="24"/>
                <w:lang w:eastAsia="en-GB"/>
              </w:rPr>
              <w:t xml:space="preserve"> 413</w:t>
            </w:r>
            <w:r w:rsidRPr="00C8067C">
              <w:rPr>
                <w:rFonts w:ascii="Times New Roman" w:eastAsia="Times New Roman" w:hAnsi="Times New Roman" w:cs="Times New Roman"/>
                <w:sz w:val="24"/>
                <w:szCs w:val="24"/>
                <w:lang w:eastAsia="en-GB"/>
              </w:rPr>
              <w:t xml:space="preserve"> </w:t>
            </w:r>
            <w:proofErr w:type="spellStart"/>
            <w:r w:rsidRPr="00C8067C">
              <w:rPr>
                <w:rFonts w:ascii="Times New Roman" w:eastAsia="Times New Roman" w:hAnsi="Times New Roman" w:cs="Times New Roman"/>
                <w:sz w:val="24"/>
                <w:szCs w:val="24"/>
                <w:lang w:eastAsia="en-GB"/>
              </w:rPr>
              <w:t>fiz</w:t>
            </w:r>
            <w:proofErr w:type="spellEnd"/>
            <w:r w:rsidRPr="00C8067C">
              <w:rPr>
                <w:rFonts w:ascii="Times New Roman" w:eastAsia="Times New Roman" w:hAnsi="Times New Roman" w:cs="Times New Roman"/>
                <w:sz w:val="24"/>
                <w:szCs w:val="24"/>
                <w:lang w:eastAsia="en-GB"/>
              </w:rPr>
              <w:t xml:space="preserve">. vnt. Grožinės literatūros </w:t>
            </w:r>
            <w:proofErr w:type="spellStart"/>
            <w:r w:rsidRPr="00C8067C">
              <w:rPr>
                <w:rFonts w:ascii="Times New Roman" w:eastAsia="Times New Roman" w:hAnsi="Times New Roman" w:cs="Times New Roman"/>
                <w:sz w:val="24"/>
                <w:szCs w:val="24"/>
                <w:lang w:eastAsia="en-GB"/>
              </w:rPr>
              <w:t>išduotis</w:t>
            </w:r>
            <w:proofErr w:type="spellEnd"/>
            <w:r w:rsidRPr="00C8067C">
              <w:rPr>
                <w:rFonts w:ascii="Times New Roman" w:eastAsia="Times New Roman" w:hAnsi="Times New Roman" w:cs="Times New Roman"/>
                <w:sz w:val="24"/>
                <w:szCs w:val="24"/>
                <w:lang w:eastAsia="en-GB"/>
              </w:rPr>
              <w:t xml:space="preserve"> –</w:t>
            </w:r>
            <w:r w:rsidR="00E71D4E">
              <w:rPr>
                <w:rFonts w:ascii="Times New Roman" w:eastAsia="Times New Roman" w:hAnsi="Times New Roman" w:cs="Times New Roman"/>
                <w:sz w:val="24"/>
                <w:szCs w:val="24"/>
                <w:lang w:eastAsia="en-GB"/>
              </w:rPr>
              <w:t xml:space="preserve"> </w:t>
            </w:r>
            <w:r w:rsidR="00243A94">
              <w:rPr>
                <w:rFonts w:ascii="Times New Roman" w:eastAsia="Times New Roman" w:hAnsi="Times New Roman" w:cs="Times New Roman"/>
                <w:sz w:val="24"/>
                <w:szCs w:val="24"/>
                <w:lang w:eastAsia="en-GB"/>
              </w:rPr>
              <w:t>370</w:t>
            </w:r>
            <w:r w:rsidR="00E71D4E">
              <w:rPr>
                <w:rFonts w:ascii="Times New Roman" w:eastAsia="Times New Roman" w:hAnsi="Times New Roman" w:cs="Times New Roman"/>
                <w:sz w:val="24"/>
                <w:szCs w:val="24"/>
                <w:lang w:eastAsia="en-GB"/>
              </w:rPr>
              <w:t xml:space="preserve"> </w:t>
            </w:r>
            <w:proofErr w:type="spellStart"/>
            <w:r w:rsidRPr="00C8067C">
              <w:rPr>
                <w:rFonts w:ascii="Times New Roman" w:eastAsia="Times New Roman" w:hAnsi="Times New Roman" w:cs="Times New Roman"/>
                <w:sz w:val="24"/>
                <w:szCs w:val="24"/>
                <w:lang w:eastAsia="en-GB"/>
              </w:rPr>
              <w:t>fiz</w:t>
            </w:r>
            <w:proofErr w:type="spellEnd"/>
            <w:r w:rsidRPr="00C8067C">
              <w:rPr>
                <w:rFonts w:ascii="Times New Roman" w:eastAsia="Times New Roman" w:hAnsi="Times New Roman" w:cs="Times New Roman"/>
                <w:sz w:val="24"/>
                <w:szCs w:val="24"/>
                <w:lang w:eastAsia="en-GB"/>
              </w:rPr>
              <w:t xml:space="preserve">. vnt. Šakinės literatūros </w:t>
            </w:r>
            <w:proofErr w:type="spellStart"/>
            <w:r w:rsidRPr="00C8067C">
              <w:rPr>
                <w:rFonts w:ascii="Times New Roman" w:eastAsia="Times New Roman" w:hAnsi="Times New Roman" w:cs="Times New Roman"/>
                <w:sz w:val="24"/>
                <w:szCs w:val="24"/>
                <w:lang w:eastAsia="en-GB"/>
              </w:rPr>
              <w:t>išduotis</w:t>
            </w:r>
            <w:proofErr w:type="spellEnd"/>
            <w:r w:rsidRPr="00C8067C">
              <w:rPr>
                <w:rFonts w:ascii="Times New Roman" w:eastAsia="Times New Roman" w:hAnsi="Times New Roman" w:cs="Times New Roman"/>
                <w:sz w:val="24"/>
                <w:szCs w:val="24"/>
                <w:lang w:eastAsia="en-GB"/>
              </w:rPr>
              <w:t xml:space="preserve"> – </w:t>
            </w:r>
            <w:r w:rsidR="00E71D4E">
              <w:rPr>
                <w:rFonts w:ascii="Times New Roman" w:eastAsia="Times New Roman" w:hAnsi="Times New Roman" w:cs="Times New Roman"/>
                <w:sz w:val="24"/>
                <w:szCs w:val="24"/>
                <w:lang w:eastAsia="en-GB"/>
              </w:rPr>
              <w:t xml:space="preserve"> </w:t>
            </w:r>
            <w:r w:rsidR="00243A94">
              <w:rPr>
                <w:rFonts w:ascii="Times New Roman" w:eastAsia="Times New Roman" w:hAnsi="Times New Roman" w:cs="Times New Roman"/>
                <w:sz w:val="24"/>
                <w:szCs w:val="24"/>
                <w:lang w:eastAsia="en-GB"/>
              </w:rPr>
              <w:t>43</w:t>
            </w:r>
            <w:r w:rsidRPr="00C8067C">
              <w:rPr>
                <w:rFonts w:ascii="Times New Roman" w:eastAsia="Times New Roman" w:hAnsi="Times New Roman" w:cs="Times New Roman"/>
                <w:sz w:val="24"/>
                <w:szCs w:val="24"/>
                <w:lang w:eastAsia="en-GB"/>
              </w:rPr>
              <w:t xml:space="preserve"> </w:t>
            </w:r>
            <w:proofErr w:type="spellStart"/>
            <w:r w:rsidRPr="00C8067C">
              <w:rPr>
                <w:rFonts w:ascii="Times New Roman" w:eastAsia="Times New Roman" w:hAnsi="Times New Roman" w:cs="Times New Roman"/>
                <w:sz w:val="24"/>
                <w:szCs w:val="24"/>
                <w:lang w:eastAsia="en-GB"/>
              </w:rPr>
              <w:t>fiz.vnt</w:t>
            </w:r>
            <w:proofErr w:type="spellEnd"/>
            <w:r w:rsidRPr="00C8067C">
              <w:rPr>
                <w:rFonts w:ascii="Times New Roman" w:eastAsia="Times New Roman" w:hAnsi="Times New Roman" w:cs="Times New Roman"/>
                <w:sz w:val="24"/>
                <w:szCs w:val="24"/>
                <w:lang w:eastAsia="en-GB"/>
              </w:rPr>
              <w:t>.</w:t>
            </w:r>
          </w:p>
          <w:p w:rsidR="00C8067C" w:rsidRPr="00C8067C" w:rsidRDefault="00C8067C" w:rsidP="00C8067C">
            <w:pPr>
              <w:jc w:val="both"/>
              <w:rPr>
                <w:rFonts w:ascii="Times New Roman" w:eastAsia="Times New Roman" w:hAnsi="Times New Roman" w:cs="Times New Roman"/>
                <w:sz w:val="24"/>
                <w:szCs w:val="24"/>
                <w:lang w:eastAsia="en-GB"/>
              </w:rPr>
            </w:pPr>
            <w:r w:rsidRPr="00C8067C">
              <w:rPr>
                <w:rFonts w:ascii="Times New Roman" w:eastAsia="Times New Roman" w:hAnsi="Times New Roman" w:cs="Times New Roman"/>
                <w:sz w:val="24"/>
                <w:szCs w:val="24"/>
                <w:lang w:eastAsia="en-GB"/>
              </w:rPr>
              <w:t>Bibliotekoje nuolat eksponuojami mažųjų skaitytojų įvairūs darbeliai. Vaikai bibliotekoje mėgsta praleisti laisvalaikį. Jie yra aktyvūs bibliotekos lankytojai, renginių dalyviai, pagalbininkai.</w:t>
            </w:r>
          </w:p>
          <w:p w:rsidR="00C8067C" w:rsidRPr="00C8067C" w:rsidRDefault="00C8067C" w:rsidP="00C8067C">
            <w:pPr>
              <w:jc w:val="both"/>
              <w:rPr>
                <w:rFonts w:ascii="Times New Roman" w:eastAsia="Times New Roman" w:hAnsi="Times New Roman" w:cs="Times New Roman"/>
                <w:sz w:val="24"/>
                <w:szCs w:val="24"/>
                <w:lang w:eastAsia="en-GB"/>
              </w:rPr>
            </w:pPr>
            <w:r w:rsidRPr="00C8067C">
              <w:rPr>
                <w:rFonts w:ascii="Times New Roman" w:eastAsia="Times New Roman" w:hAnsi="Times New Roman" w:cs="Times New Roman"/>
                <w:sz w:val="24"/>
                <w:szCs w:val="24"/>
                <w:lang w:eastAsia="en-GB"/>
              </w:rPr>
              <w:t>Bibliot</w:t>
            </w:r>
            <w:r w:rsidR="00211B0D">
              <w:rPr>
                <w:rFonts w:ascii="Times New Roman" w:eastAsia="Times New Roman" w:hAnsi="Times New Roman" w:cs="Times New Roman"/>
                <w:sz w:val="24"/>
                <w:szCs w:val="24"/>
                <w:lang w:eastAsia="en-GB"/>
              </w:rPr>
              <w:t>ekoje vyko</w:t>
            </w:r>
            <w:r w:rsidRPr="00C8067C">
              <w:rPr>
                <w:rFonts w:ascii="Times New Roman" w:eastAsia="Times New Roman" w:hAnsi="Times New Roman" w:cs="Times New Roman"/>
                <w:sz w:val="24"/>
                <w:szCs w:val="24"/>
                <w:lang w:eastAsia="en-GB"/>
              </w:rPr>
              <w:t xml:space="preserve"> </w:t>
            </w:r>
            <w:r w:rsidR="00211B0D">
              <w:rPr>
                <w:rFonts w:ascii="Times New Roman" w:eastAsia="Times New Roman" w:hAnsi="Times New Roman" w:cs="Times New Roman"/>
                <w:sz w:val="24"/>
                <w:szCs w:val="24"/>
                <w:lang w:eastAsia="en-GB"/>
              </w:rPr>
              <w:t>g</w:t>
            </w:r>
            <w:r w:rsidR="00211B0D" w:rsidRPr="00211B0D">
              <w:rPr>
                <w:rFonts w:ascii="Times New Roman" w:eastAsia="Times New Roman" w:hAnsi="Times New Roman" w:cs="Times New Roman"/>
                <w:sz w:val="24"/>
                <w:szCs w:val="24"/>
                <w:lang w:eastAsia="en-GB"/>
              </w:rPr>
              <w:t>arsiniai skaitymai skirti Šiaurės šalių literatūros savait</w:t>
            </w:r>
            <w:r w:rsidR="00211B0D">
              <w:rPr>
                <w:rFonts w:ascii="Times New Roman" w:eastAsia="Times New Roman" w:hAnsi="Times New Roman" w:cs="Times New Roman"/>
                <w:sz w:val="24"/>
                <w:szCs w:val="24"/>
                <w:lang w:eastAsia="en-GB"/>
              </w:rPr>
              <w:t>ei</w:t>
            </w:r>
            <w:r w:rsidRPr="00C8067C">
              <w:rPr>
                <w:rFonts w:ascii="Times New Roman" w:eastAsia="Times New Roman" w:hAnsi="Times New Roman" w:cs="Times New Roman"/>
                <w:sz w:val="24"/>
                <w:szCs w:val="24"/>
                <w:lang w:eastAsia="en-GB"/>
              </w:rPr>
              <w:t>, iniciatyva ,,Atverk duris vasarai“.</w:t>
            </w:r>
          </w:p>
          <w:p w:rsidR="00C8067C" w:rsidRPr="00C8067C" w:rsidRDefault="00C8067C" w:rsidP="00C8067C">
            <w:pPr>
              <w:jc w:val="both"/>
              <w:rPr>
                <w:rFonts w:ascii="Times New Roman" w:eastAsia="Times New Roman" w:hAnsi="Times New Roman" w:cs="Times New Roman"/>
                <w:sz w:val="24"/>
                <w:szCs w:val="24"/>
                <w:lang w:eastAsia="en-GB"/>
              </w:rPr>
            </w:pPr>
            <w:r w:rsidRPr="00C8067C">
              <w:rPr>
                <w:rFonts w:ascii="Times New Roman" w:eastAsia="Times New Roman" w:hAnsi="Times New Roman" w:cs="Times New Roman"/>
                <w:sz w:val="24"/>
                <w:szCs w:val="24"/>
                <w:lang w:eastAsia="en-GB"/>
              </w:rPr>
              <w:t>Bibliotekoje vyksta neformalaus švietimo programos „Laiptais į kūrybą 1,“, „Laiptais į kūrybą 2,“, kurių metu kiekvieną mėnesio šeštadienį bibliotekoje buvo vykdomos įvairios edukacijos ir kūrybinės</w:t>
            </w:r>
          </w:p>
          <w:p w:rsidR="00C8067C" w:rsidRDefault="00345D7E" w:rsidP="00C8067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w:t>
            </w:r>
            <w:r w:rsidR="00C8067C" w:rsidRPr="00C8067C">
              <w:rPr>
                <w:rFonts w:ascii="Times New Roman" w:eastAsia="Times New Roman" w:hAnsi="Times New Roman" w:cs="Times New Roman"/>
                <w:sz w:val="24"/>
                <w:szCs w:val="24"/>
                <w:lang w:eastAsia="en-GB"/>
              </w:rPr>
              <w:t>eiklos</w:t>
            </w:r>
            <w:r>
              <w:rPr>
                <w:rFonts w:ascii="Times New Roman" w:eastAsia="Times New Roman" w:hAnsi="Times New Roman" w:cs="Times New Roman"/>
                <w:sz w:val="24"/>
                <w:szCs w:val="24"/>
                <w:lang w:eastAsia="en-GB"/>
              </w:rPr>
              <w:t>.</w:t>
            </w:r>
            <w:r w:rsidR="00C8067C" w:rsidRPr="00C8067C">
              <w:rPr>
                <w:rFonts w:ascii="Times New Roman" w:eastAsia="Times New Roman" w:hAnsi="Times New Roman" w:cs="Times New Roman"/>
                <w:sz w:val="24"/>
                <w:szCs w:val="24"/>
                <w:lang w:eastAsia="en-GB"/>
              </w:rPr>
              <w:t xml:space="preserve"> </w:t>
            </w:r>
          </w:p>
          <w:p w:rsidR="009625A0" w:rsidRPr="00C8067C" w:rsidRDefault="009625A0" w:rsidP="00C8067C">
            <w:pPr>
              <w:jc w:val="both"/>
              <w:rPr>
                <w:rFonts w:ascii="Times New Roman" w:eastAsia="Times New Roman" w:hAnsi="Times New Roman" w:cs="Times New Roman"/>
                <w:sz w:val="24"/>
                <w:szCs w:val="24"/>
                <w:lang w:eastAsia="en-GB"/>
              </w:rPr>
            </w:pPr>
            <w:r w:rsidRPr="009625A0">
              <w:rPr>
                <w:rFonts w:ascii="Times New Roman" w:eastAsia="Times New Roman" w:hAnsi="Times New Roman" w:cs="Times New Roman"/>
                <w:sz w:val="24"/>
                <w:szCs w:val="24"/>
                <w:lang w:eastAsia="en-GB"/>
              </w:rPr>
              <w:lastRenderedPageBreak/>
              <w:t xml:space="preserve">Vasario 17 dieną  Girdžių  bibliotekoje vyko popietė, skirta  poetei Aldonai Elenai Puišytei. Popietėje dalyvavo Girdžių  dienos  centro vaikai. Renginio  metu susipažinome su poetės Aldonos Elenos Puišytės gyvenimu ir kūryba.  Vaikai skaitė poetės istorinę  knygą „Aukso kalavijas ir karaliaus karūna“.  Vyko knygos aptarimas. Po to naudojant </w:t>
            </w:r>
            <w:proofErr w:type="spellStart"/>
            <w:r w:rsidRPr="009625A0">
              <w:rPr>
                <w:rFonts w:ascii="Times New Roman" w:eastAsia="Times New Roman" w:hAnsi="Times New Roman" w:cs="Times New Roman"/>
                <w:sz w:val="24"/>
                <w:szCs w:val="24"/>
                <w:lang w:eastAsia="en-GB"/>
              </w:rPr>
              <w:t>Kahoot</w:t>
            </w:r>
            <w:proofErr w:type="spellEnd"/>
            <w:r w:rsidRPr="009625A0">
              <w:rPr>
                <w:rFonts w:ascii="Times New Roman" w:eastAsia="Times New Roman" w:hAnsi="Times New Roman" w:cs="Times New Roman"/>
                <w:sz w:val="24"/>
                <w:szCs w:val="24"/>
                <w:lang w:eastAsia="en-GB"/>
              </w:rPr>
              <w:t xml:space="preserve"> programą  vyko viktorina apie Lietuvos  istoriją.</w:t>
            </w:r>
          </w:p>
          <w:p w:rsidR="00C86EFA" w:rsidRPr="00C86EFA" w:rsidRDefault="00C86EFA" w:rsidP="00C86EFA">
            <w:pPr>
              <w:jc w:val="both"/>
              <w:rPr>
                <w:rFonts w:ascii="Times New Roman" w:eastAsia="Times New Roman" w:hAnsi="Times New Roman" w:cs="Times New Roman"/>
                <w:sz w:val="24"/>
                <w:szCs w:val="24"/>
                <w:lang w:eastAsia="en-GB"/>
              </w:rPr>
            </w:pPr>
            <w:r w:rsidRPr="00C86EFA">
              <w:rPr>
                <w:rFonts w:ascii="Times New Roman" w:eastAsia="Times New Roman" w:hAnsi="Times New Roman" w:cs="Times New Roman"/>
                <w:sz w:val="24"/>
                <w:szCs w:val="24"/>
                <w:lang w:eastAsia="en-GB"/>
              </w:rPr>
              <w:t xml:space="preserve">Liepos 2, 9, 16, 23, 30 dienomis ir rugpjūčio 6d. Girdžių bibliotekoje vyko iniciatyvos „Atverk duris vasarai“. </w:t>
            </w:r>
          </w:p>
          <w:p w:rsidR="00C86EFA" w:rsidRPr="00C86EFA" w:rsidRDefault="00C86EFA" w:rsidP="00C86EFA">
            <w:pPr>
              <w:jc w:val="both"/>
              <w:rPr>
                <w:rFonts w:ascii="Times New Roman" w:eastAsia="Times New Roman" w:hAnsi="Times New Roman" w:cs="Times New Roman"/>
                <w:sz w:val="24"/>
                <w:szCs w:val="24"/>
                <w:lang w:eastAsia="en-GB"/>
              </w:rPr>
            </w:pPr>
            <w:r w:rsidRPr="00C86EFA">
              <w:rPr>
                <w:rFonts w:ascii="Times New Roman" w:eastAsia="Times New Roman" w:hAnsi="Times New Roman" w:cs="Times New Roman"/>
                <w:sz w:val="24"/>
                <w:szCs w:val="24"/>
                <w:lang w:eastAsia="en-GB"/>
              </w:rPr>
              <w:t xml:space="preserve">Popietėse vyko garsiniai skaitymai- vaikai skaitė knygeles: Salomėjos Pečiulytės  „Noriu šuniuko!“, </w:t>
            </w:r>
            <w:proofErr w:type="spellStart"/>
            <w:r w:rsidRPr="00C86EFA">
              <w:rPr>
                <w:rFonts w:ascii="Times New Roman" w:eastAsia="Times New Roman" w:hAnsi="Times New Roman" w:cs="Times New Roman"/>
                <w:sz w:val="24"/>
                <w:szCs w:val="24"/>
                <w:lang w:eastAsia="en-GB"/>
              </w:rPr>
              <w:t>James</w:t>
            </w:r>
            <w:proofErr w:type="spellEnd"/>
            <w:r w:rsidRPr="00C86EFA">
              <w:rPr>
                <w:rFonts w:ascii="Times New Roman" w:eastAsia="Times New Roman" w:hAnsi="Times New Roman" w:cs="Times New Roman"/>
                <w:sz w:val="24"/>
                <w:szCs w:val="24"/>
                <w:lang w:eastAsia="en-GB"/>
              </w:rPr>
              <w:t xml:space="preserve"> </w:t>
            </w:r>
            <w:proofErr w:type="spellStart"/>
            <w:r w:rsidRPr="00C86EFA">
              <w:rPr>
                <w:rFonts w:ascii="Times New Roman" w:eastAsia="Times New Roman" w:hAnsi="Times New Roman" w:cs="Times New Roman"/>
                <w:sz w:val="24"/>
                <w:szCs w:val="24"/>
                <w:lang w:eastAsia="en-GB"/>
              </w:rPr>
              <w:t>Maclaine</w:t>
            </w:r>
            <w:proofErr w:type="spellEnd"/>
            <w:r w:rsidRPr="00C86EFA">
              <w:rPr>
                <w:rFonts w:ascii="Times New Roman" w:eastAsia="Times New Roman" w:hAnsi="Times New Roman" w:cs="Times New Roman"/>
                <w:sz w:val="24"/>
                <w:szCs w:val="24"/>
                <w:lang w:eastAsia="en-GB"/>
              </w:rPr>
              <w:t xml:space="preserve">  „Pelytės Merės mandagumo mokyklėlė“, Jolitos </w:t>
            </w:r>
            <w:proofErr w:type="spellStart"/>
            <w:r w:rsidRPr="00C86EFA">
              <w:rPr>
                <w:rFonts w:ascii="Times New Roman" w:eastAsia="Times New Roman" w:hAnsi="Times New Roman" w:cs="Times New Roman"/>
                <w:sz w:val="24"/>
                <w:szCs w:val="24"/>
                <w:lang w:eastAsia="en-GB"/>
              </w:rPr>
              <w:t>Zykutės</w:t>
            </w:r>
            <w:proofErr w:type="spellEnd"/>
            <w:r w:rsidRPr="00C86EFA">
              <w:rPr>
                <w:rFonts w:ascii="Times New Roman" w:eastAsia="Times New Roman" w:hAnsi="Times New Roman" w:cs="Times New Roman"/>
                <w:sz w:val="24"/>
                <w:szCs w:val="24"/>
                <w:lang w:eastAsia="en-GB"/>
              </w:rPr>
              <w:t xml:space="preserve">  „Spyglys“, pasaką  „Jonukas ir Gretutė“, bei susipažino su lietuviškomis patarlėmis ir priežodžiais iš Rasos Bačiulienės knygos „Kiškio miegas“. </w:t>
            </w:r>
          </w:p>
          <w:p w:rsidR="00C86EFA" w:rsidRPr="00C86EFA" w:rsidRDefault="00C86EFA" w:rsidP="00C86EFA">
            <w:pPr>
              <w:jc w:val="both"/>
              <w:rPr>
                <w:rFonts w:ascii="Times New Roman" w:eastAsia="Times New Roman" w:hAnsi="Times New Roman" w:cs="Times New Roman"/>
                <w:sz w:val="24"/>
                <w:szCs w:val="24"/>
                <w:lang w:eastAsia="en-GB"/>
              </w:rPr>
            </w:pPr>
            <w:r w:rsidRPr="00C86EFA">
              <w:rPr>
                <w:rFonts w:ascii="Times New Roman" w:eastAsia="Times New Roman" w:hAnsi="Times New Roman" w:cs="Times New Roman"/>
                <w:sz w:val="24"/>
                <w:szCs w:val="24"/>
                <w:lang w:eastAsia="en-GB"/>
              </w:rPr>
              <w:t>Po skaitymų vaikai įsitraukė į kūrybines veiklas – gamino drambliukus, šuniukus,  pelytes, zuikučius,  kūrė pasakų personažus</w:t>
            </w:r>
            <w:r w:rsidR="00345D7E">
              <w:rPr>
                <w:rFonts w:ascii="Times New Roman" w:eastAsia="Times New Roman" w:hAnsi="Times New Roman" w:cs="Times New Roman"/>
                <w:sz w:val="24"/>
                <w:szCs w:val="24"/>
                <w:lang w:eastAsia="en-GB"/>
              </w:rPr>
              <w:t>. I</w:t>
            </w:r>
            <w:r w:rsidRPr="00C86EFA">
              <w:rPr>
                <w:rFonts w:ascii="Times New Roman" w:eastAsia="Times New Roman" w:hAnsi="Times New Roman" w:cs="Times New Roman"/>
                <w:sz w:val="24"/>
                <w:szCs w:val="24"/>
                <w:lang w:eastAsia="en-GB"/>
              </w:rPr>
              <w:t>šbandė netradicinę kūrybos techniką – piešė naudodami plastikinius maišelius,  darė laikinas tatuiruotes. Šių užsiėmimų metu jie lavino ne tik rankų miklumą ir kūrybiškumą</w:t>
            </w:r>
            <w:r w:rsidR="00345D7E">
              <w:rPr>
                <w:rFonts w:ascii="Times New Roman" w:eastAsia="Times New Roman" w:hAnsi="Times New Roman" w:cs="Times New Roman"/>
                <w:sz w:val="24"/>
                <w:szCs w:val="24"/>
                <w:lang w:eastAsia="en-GB"/>
              </w:rPr>
              <w:t xml:space="preserve">, bet </w:t>
            </w:r>
            <w:r w:rsidRPr="00C86EFA">
              <w:rPr>
                <w:rFonts w:ascii="Times New Roman" w:eastAsia="Times New Roman" w:hAnsi="Times New Roman" w:cs="Times New Roman"/>
                <w:sz w:val="24"/>
                <w:szCs w:val="24"/>
                <w:lang w:eastAsia="en-GB"/>
              </w:rPr>
              <w:t xml:space="preserve"> ir mokėsi bendrauti tarpusavyje. </w:t>
            </w:r>
          </w:p>
          <w:p w:rsidR="00C86EFA" w:rsidRPr="00C86EFA" w:rsidRDefault="00C86EFA" w:rsidP="00C86EFA">
            <w:pPr>
              <w:jc w:val="both"/>
              <w:rPr>
                <w:rFonts w:ascii="Times New Roman" w:eastAsia="Times New Roman" w:hAnsi="Times New Roman" w:cs="Times New Roman"/>
                <w:sz w:val="24"/>
                <w:szCs w:val="24"/>
                <w:lang w:eastAsia="en-GB"/>
              </w:rPr>
            </w:pPr>
            <w:r w:rsidRPr="00C86EFA">
              <w:rPr>
                <w:rFonts w:ascii="Times New Roman" w:eastAsia="Times New Roman" w:hAnsi="Times New Roman" w:cs="Times New Roman"/>
                <w:sz w:val="24"/>
                <w:szCs w:val="24"/>
                <w:lang w:eastAsia="en-GB"/>
              </w:rPr>
              <w:t>Iniciatyvų metu  vyko daug  smagių  įvairių žaidimų: „Atspėk kas aš?“, „Atspėk profesiją“, „Sugedęs telefonas“  ir  kitos linksmos užduotys, kurios skatino bendravimą, dėmesio koncentraciją ir kūrybišką mąstymą.</w:t>
            </w:r>
          </w:p>
          <w:p w:rsidR="00C871CA" w:rsidRDefault="00C86EFA" w:rsidP="00C86EFA">
            <w:pPr>
              <w:jc w:val="both"/>
              <w:rPr>
                <w:rFonts w:ascii="Times New Roman" w:eastAsia="Times New Roman" w:hAnsi="Times New Roman" w:cs="Times New Roman"/>
                <w:sz w:val="24"/>
                <w:szCs w:val="24"/>
                <w:lang w:eastAsia="en-GB"/>
              </w:rPr>
            </w:pPr>
            <w:r w:rsidRPr="00C86EFA">
              <w:rPr>
                <w:rFonts w:ascii="Times New Roman" w:eastAsia="Times New Roman" w:hAnsi="Times New Roman" w:cs="Times New Roman"/>
                <w:sz w:val="24"/>
                <w:szCs w:val="24"/>
                <w:lang w:eastAsia="en-GB"/>
              </w:rPr>
              <w:t xml:space="preserve"> Biblioteka tapo tikra kūrybiškumo, smagumo ir draugiškumo bendruomenės erdve, kurioje kiekvienas vaikas galėjo rasti sau tinkamą veiklą ir pasisemti daug įspūdžių vasarai.</w:t>
            </w:r>
          </w:p>
          <w:p w:rsidR="00BF513C" w:rsidRPr="00BF513C" w:rsidRDefault="00BF513C" w:rsidP="00BF513C">
            <w:pPr>
              <w:jc w:val="both"/>
              <w:rPr>
                <w:rFonts w:ascii="Times New Roman" w:eastAsia="Times New Roman" w:hAnsi="Times New Roman" w:cs="Times New Roman"/>
                <w:sz w:val="24"/>
                <w:szCs w:val="24"/>
                <w:lang w:eastAsia="en-GB"/>
              </w:rPr>
            </w:pPr>
            <w:r w:rsidRPr="00BF513C">
              <w:rPr>
                <w:rFonts w:ascii="Times New Roman" w:eastAsia="Times New Roman" w:hAnsi="Times New Roman" w:cs="Times New Roman"/>
                <w:sz w:val="24"/>
                <w:szCs w:val="24"/>
                <w:lang w:eastAsia="en-GB"/>
              </w:rPr>
              <w:t>Lapkričio 12 d. Girdžių bibliotekoje vyko garsiniai skaitymai</w:t>
            </w:r>
            <w:r w:rsidR="00514B7D">
              <w:rPr>
                <w:rFonts w:ascii="Times New Roman" w:eastAsia="Times New Roman" w:hAnsi="Times New Roman" w:cs="Times New Roman"/>
                <w:sz w:val="24"/>
                <w:szCs w:val="24"/>
                <w:lang w:eastAsia="en-GB"/>
              </w:rPr>
              <w:t xml:space="preserve"> vaikams </w:t>
            </w:r>
            <w:r w:rsidRPr="00BF513C">
              <w:rPr>
                <w:rFonts w:ascii="Times New Roman" w:eastAsia="Times New Roman" w:hAnsi="Times New Roman" w:cs="Times New Roman"/>
                <w:sz w:val="24"/>
                <w:szCs w:val="24"/>
                <w:lang w:eastAsia="en-GB"/>
              </w:rPr>
              <w:t xml:space="preserve"> iš dailininko ir rašytojo </w:t>
            </w:r>
            <w:proofErr w:type="spellStart"/>
            <w:r w:rsidRPr="00BF513C">
              <w:rPr>
                <w:rFonts w:ascii="Times New Roman" w:eastAsia="Times New Roman" w:hAnsi="Times New Roman" w:cs="Times New Roman"/>
                <w:sz w:val="24"/>
                <w:szCs w:val="24"/>
                <w:lang w:eastAsia="en-GB"/>
              </w:rPr>
              <w:t>Bárður</w:t>
            </w:r>
            <w:proofErr w:type="spellEnd"/>
            <w:r w:rsidRPr="00BF513C">
              <w:rPr>
                <w:rFonts w:ascii="Times New Roman" w:eastAsia="Times New Roman" w:hAnsi="Times New Roman" w:cs="Times New Roman"/>
                <w:sz w:val="24"/>
                <w:szCs w:val="24"/>
                <w:lang w:eastAsia="en-GB"/>
              </w:rPr>
              <w:t xml:space="preserve"> </w:t>
            </w:r>
            <w:proofErr w:type="spellStart"/>
            <w:r w:rsidRPr="00BF513C">
              <w:rPr>
                <w:rFonts w:ascii="Times New Roman" w:eastAsia="Times New Roman" w:hAnsi="Times New Roman" w:cs="Times New Roman"/>
                <w:sz w:val="24"/>
                <w:szCs w:val="24"/>
                <w:lang w:eastAsia="en-GB"/>
              </w:rPr>
              <w:t>Oskarsson</w:t>
            </w:r>
            <w:proofErr w:type="spellEnd"/>
            <w:r w:rsidRPr="00BF513C">
              <w:rPr>
                <w:rFonts w:ascii="Times New Roman" w:eastAsia="Times New Roman" w:hAnsi="Times New Roman" w:cs="Times New Roman"/>
                <w:sz w:val="24"/>
                <w:szCs w:val="24"/>
                <w:lang w:eastAsia="en-GB"/>
              </w:rPr>
              <w:t xml:space="preserve"> knygos „Šuo, katė ir pelė“, kilusio iš Farerų salų. Garsiniai skaitymai buvo skirti Šiaurės šalių literatūros savaitei.</w:t>
            </w:r>
          </w:p>
          <w:p w:rsidR="00BF513C" w:rsidRPr="0094574F" w:rsidRDefault="00BF513C" w:rsidP="00BF513C">
            <w:pPr>
              <w:jc w:val="both"/>
              <w:rPr>
                <w:rFonts w:ascii="Times New Roman" w:eastAsia="Times New Roman" w:hAnsi="Times New Roman" w:cs="Times New Roman"/>
                <w:sz w:val="24"/>
                <w:szCs w:val="24"/>
                <w:lang w:eastAsia="en-GB"/>
              </w:rPr>
            </w:pPr>
            <w:r w:rsidRPr="00BF513C">
              <w:rPr>
                <w:rFonts w:ascii="Times New Roman" w:eastAsia="Times New Roman" w:hAnsi="Times New Roman" w:cs="Times New Roman"/>
                <w:sz w:val="24"/>
                <w:szCs w:val="24"/>
                <w:lang w:eastAsia="en-GB"/>
              </w:rPr>
              <w:t xml:space="preserve">Garsinių skaitymo metu susipažinome su Šiaurės šalimis, jų kultūra ir kūrėjais, o vėliau vyko viktorina, kurioje vaikai galėjo pasitikrinti savo žinias apie Šiaurės šalis. </w:t>
            </w: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A06D2D"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E71D4E" w:rsidP="00C871CA">
            <w:pPr>
              <w:jc w:val="both"/>
              <w:rPr>
                <w:rFonts w:ascii="Times New Roman" w:eastAsia="Times New Roman" w:hAnsi="Times New Roman" w:cs="Times New Roman"/>
                <w:sz w:val="24"/>
                <w:szCs w:val="24"/>
                <w:lang w:eastAsia="en-GB"/>
              </w:rPr>
            </w:pPr>
            <w:r w:rsidRPr="00E71D4E">
              <w:rPr>
                <w:rFonts w:ascii="Times New Roman" w:eastAsia="Times New Roman" w:hAnsi="Times New Roman" w:cs="Times New Roman"/>
                <w:sz w:val="24"/>
                <w:szCs w:val="24"/>
                <w:lang w:eastAsia="en-GB"/>
              </w:rPr>
              <w:t xml:space="preserve">Per metus konsultuotų asmenų skaičius – </w:t>
            </w:r>
            <w:r>
              <w:rPr>
                <w:rFonts w:ascii="Times New Roman" w:eastAsia="Times New Roman" w:hAnsi="Times New Roman" w:cs="Times New Roman"/>
                <w:sz w:val="24"/>
                <w:szCs w:val="24"/>
                <w:lang w:eastAsia="en-GB"/>
              </w:rPr>
              <w:t>16</w:t>
            </w:r>
            <w:r w:rsidRPr="00E71D4E">
              <w:rPr>
                <w:rFonts w:ascii="Times New Roman" w:eastAsia="Times New Roman" w:hAnsi="Times New Roman" w:cs="Times New Roman"/>
                <w:sz w:val="24"/>
                <w:szCs w:val="24"/>
                <w:lang w:eastAsia="en-GB"/>
              </w:rPr>
              <w:t>. Buvo konsultuojami šiais klausimais: kaip naudotis kompiuteriu, registruotis pas gydytojus, sukurti elektroninį paštą, ieškoti informacijos ir kitais klausimais.</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E50D1C"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1214BD" w:rsidRPr="001214BD" w:rsidRDefault="001214BD" w:rsidP="001214BD">
            <w:pPr>
              <w:jc w:val="both"/>
              <w:rPr>
                <w:rFonts w:ascii="Times New Roman" w:eastAsia="Times New Roman" w:hAnsi="Times New Roman" w:cs="Times New Roman"/>
                <w:sz w:val="24"/>
                <w:szCs w:val="24"/>
                <w:lang w:eastAsia="en-GB"/>
              </w:rPr>
            </w:pPr>
            <w:r w:rsidRPr="001214BD">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1214BD">
              <w:rPr>
                <w:rFonts w:ascii="Times New Roman" w:eastAsia="Times New Roman" w:hAnsi="Times New Roman" w:cs="Times New Roman"/>
                <w:sz w:val="24"/>
                <w:szCs w:val="24"/>
                <w:lang w:eastAsia="en-GB"/>
              </w:rPr>
              <w:t xml:space="preserve"> m. gautas informacinių užklausų skaičius – </w:t>
            </w:r>
            <w:r>
              <w:rPr>
                <w:rFonts w:ascii="Times New Roman" w:eastAsia="Times New Roman" w:hAnsi="Times New Roman" w:cs="Times New Roman"/>
                <w:sz w:val="24"/>
                <w:szCs w:val="24"/>
                <w:lang w:eastAsia="en-GB"/>
              </w:rPr>
              <w:t>6</w:t>
            </w:r>
            <w:r w:rsidR="00D81986">
              <w:rPr>
                <w:rFonts w:ascii="Times New Roman" w:eastAsia="Times New Roman" w:hAnsi="Times New Roman" w:cs="Times New Roman"/>
                <w:sz w:val="24"/>
                <w:szCs w:val="24"/>
                <w:lang w:eastAsia="en-GB"/>
              </w:rPr>
              <w:t>4</w:t>
            </w:r>
            <w:r w:rsidRPr="001214BD">
              <w:rPr>
                <w:rFonts w:ascii="Times New Roman" w:eastAsia="Times New Roman" w:hAnsi="Times New Roman" w:cs="Times New Roman"/>
                <w:sz w:val="24"/>
                <w:szCs w:val="24"/>
                <w:lang w:eastAsia="en-GB"/>
              </w:rPr>
              <w:t xml:space="preserve">. Dauguma užklausų pateikė suaugusieji bibliotekos vartotojai. Suaugusių vartotojų užklausų pateikta – </w:t>
            </w:r>
            <w:r>
              <w:rPr>
                <w:rFonts w:ascii="Times New Roman" w:eastAsia="Times New Roman" w:hAnsi="Times New Roman" w:cs="Times New Roman"/>
                <w:sz w:val="24"/>
                <w:szCs w:val="24"/>
                <w:lang w:eastAsia="en-GB"/>
              </w:rPr>
              <w:t>4</w:t>
            </w:r>
            <w:r w:rsidR="00D81986">
              <w:rPr>
                <w:rFonts w:ascii="Times New Roman" w:eastAsia="Times New Roman" w:hAnsi="Times New Roman" w:cs="Times New Roman"/>
                <w:sz w:val="24"/>
                <w:szCs w:val="24"/>
                <w:lang w:eastAsia="en-GB"/>
              </w:rPr>
              <w:t>7</w:t>
            </w:r>
            <w:r w:rsidRPr="001214BD">
              <w:rPr>
                <w:rFonts w:ascii="Times New Roman" w:eastAsia="Times New Roman" w:hAnsi="Times New Roman" w:cs="Times New Roman"/>
                <w:sz w:val="24"/>
                <w:szCs w:val="24"/>
                <w:lang w:eastAsia="en-GB"/>
              </w:rPr>
              <w:t>, moksleivių – 1</w:t>
            </w:r>
            <w:r>
              <w:rPr>
                <w:rFonts w:ascii="Times New Roman" w:eastAsia="Times New Roman" w:hAnsi="Times New Roman" w:cs="Times New Roman"/>
                <w:sz w:val="24"/>
                <w:szCs w:val="24"/>
                <w:lang w:eastAsia="en-GB"/>
              </w:rPr>
              <w:t>7</w:t>
            </w:r>
            <w:r w:rsidRPr="001214BD">
              <w:rPr>
                <w:rFonts w:ascii="Times New Roman" w:eastAsia="Times New Roman" w:hAnsi="Times New Roman" w:cs="Times New Roman"/>
                <w:sz w:val="24"/>
                <w:szCs w:val="24"/>
                <w:lang w:eastAsia="en-GB"/>
              </w:rPr>
              <w:t xml:space="preserve">. Užklausas atsakant ieškota informacijos padalinio  dokumentų fonde. Tai – teminės ir </w:t>
            </w:r>
            <w:proofErr w:type="spellStart"/>
            <w:r w:rsidRPr="001214BD">
              <w:rPr>
                <w:rFonts w:ascii="Times New Roman" w:eastAsia="Times New Roman" w:hAnsi="Times New Roman" w:cs="Times New Roman"/>
                <w:sz w:val="24"/>
                <w:szCs w:val="24"/>
                <w:lang w:eastAsia="en-GB"/>
              </w:rPr>
              <w:t>adresinės</w:t>
            </w:r>
            <w:proofErr w:type="spellEnd"/>
            <w:r w:rsidRPr="001214BD">
              <w:rPr>
                <w:rFonts w:ascii="Times New Roman" w:eastAsia="Times New Roman" w:hAnsi="Times New Roman" w:cs="Times New Roman"/>
                <w:sz w:val="24"/>
                <w:szCs w:val="24"/>
                <w:lang w:eastAsia="en-GB"/>
              </w:rPr>
              <w:t xml:space="preserve"> užklausos.</w:t>
            </w:r>
          </w:p>
          <w:p w:rsidR="001214BD" w:rsidRDefault="001214BD" w:rsidP="001214BD">
            <w:pPr>
              <w:jc w:val="both"/>
              <w:rPr>
                <w:rFonts w:ascii="Times New Roman" w:eastAsia="Times New Roman" w:hAnsi="Times New Roman" w:cs="Times New Roman"/>
                <w:sz w:val="24"/>
                <w:szCs w:val="24"/>
                <w:lang w:eastAsia="en-GB"/>
              </w:rPr>
            </w:pPr>
            <w:r w:rsidRPr="001214BD">
              <w:rPr>
                <w:rFonts w:ascii="Times New Roman" w:eastAsia="Times New Roman" w:hAnsi="Times New Roman" w:cs="Times New Roman"/>
                <w:sz w:val="24"/>
                <w:szCs w:val="24"/>
                <w:lang w:eastAsia="en-GB"/>
              </w:rPr>
              <w:t xml:space="preserve">Registruotų interneto vartotojų skaičius – </w:t>
            </w:r>
            <w:r w:rsidR="00E91978">
              <w:rPr>
                <w:rFonts w:ascii="Times New Roman" w:eastAsia="Times New Roman" w:hAnsi="Times New Roman" w:cs="Times New Roman"/>
                <w:sz w:val="24"/>
                <w:szCs w:val="24"/>
                <w:lang w:eastAsia="en-GB"/>
              </w:rPr>
              <w:t xml:space="preserve">29. </w:t>
            </w:r>
          </w:p>
          <w:p w:rsidR="00802CB5" w:rsidRPr="001214BD" w:rsidRDefault="00802CB5" w:rsidP="001214BD">
            <w:pPr>
              <w:jc w:val="both"/>
              <w:rPr>
                <w:rFonts w:ascii="Times New Roman" w:eastAsia="Times New Roman" w:hAnsi="Times New Roman" w:cs="Times New Roman"/>
                <w:sz w:val="24"/>
                <w:szCs w:val="24"/>
                <w:lang w:eastAsia="en-GB"/>
              </w:rPr>
            </w:pPr>
            <w:r w:rsidRPr="00802CB5">
              <w:rPr>
                <w:rFonts w:ascii="Times New Roman" w:eastAsia="Times New Roman" w:hAnsi="Times New Roman" w:cs="Times New Roman"/>
                <w:sz w:val="24"/>
                <w:szCs w:val="24"/>
                <w:lang w:eastAsia="en-GB"/>
              </w:rPr>
              <w:t>Unikaliųjų viešos interneto prieigos vartotojų skaičius</w:t>
            </w:r>
            <w:r>
              <w:rPr>
                <w:rFonts w:ascii="Times New Roman" w:eastAsia="Times New Roman" w:hAnsi="Times New Roman" w:cs="Times New Roman"/>
                <w:sz w:val="24"/>
                <w:szCs w:val="24"/>
                <w:lang w:eastAsia="en-GB"/>
              </w:rPr>
              <w:t xml:space="preserve"> - 4</w:t>
            </w:r>
            <w:r w:rsidRPr="00802CB5">
              <w:rPr>
                <w:rFonts w:ascii="Times New Roman" w:eastAsia="Times New Roman" w:hAnsi="Times New Roman" w:cs="Times New Roman"/>
                <w:sz w:val="24"/>
                <w:szCs w:val="24"/>
                <w:lang w:eastAsia="en-GB"/>
              </w:rPr>
              <w:tab/>
            </w:r>
          </w:p>
          <w:p w:rsidR="001214BD" w:rsidRPr="001214BD" w:rsidRDefault="00802CB5" w:rsidP="001214BD">
            <w:pPr>
              <w:jc w:val="both"/>
              <w:rPr>
                <w:rFonts w:ascii="Times New Roman" w:eastAsia="Times New Roman" w:hAnsi="Times New Roman" w:cs="Times New Roman"/>
                <w:sz w:val="24"/>
                <w:szCs w:val="24"/>
                <w:lang w:eastAsia="en-GB"/>
              </w:rPr>
            </w:pPr>
            <w:r w:rsidRPr="00802CB5">
              <w:rPr>
                <w:rFonts w:ascii="Times New Roman" w:eastAsia="Times New Roman" w:hAnsi="Times New Roman" w:cs="Times New Roman"/>
                <w:sz w:val="24"/>
                <w:szCs w:val="24"/>
                <w:lang w:eastAsia="en-GB"/>
              </w:rPr>
              <w:t>Viešos prieigos interneto kreipčių (seansų) skaičius</w:t>
            </w:r>
            <w:r>
              <w:rPr>
                <w:rFonts w:ascii="Times New Roman" w:eastAsia="Times New Roman" w:hAnsi="Times New Roman" w:cs="Times New Roman"/>
                <w:sz w:val="24"/>
                <w:szCs w:val="24"/>
                <w:lang w:eastAsia="en-GB"/>
              </w:rPr>
              <w:t xml:space="preserve"> </w:t>
            </w:r>
            <w:r w:rsidR="001214BD" w:rsidRPr="001214BD">
              <w:rPr>
                <w:rFonts w:ascii="Times New Roman" w:eastAsia="Times New Roman" w:hAnsi="Times New Roman" w:cs="Times New Roman"/>
                <w:sz w:val="24"/>
                <w:szCs w:val="24"/>
                <w:lang w:eastAsia="en-GB"/>
              </w:rPr>
              <w:t xml:space="preserve">– </w:t>
            </w:r>
            <w:r w:rsidR="000C45A5">
              <w:rPr>
                <w:rFonts w:ascii="Times New Roman" w:eastAsia="Times New Roman" w:hAnsi="Times New Roman" w:cs="Times New Roman"/>
                <w:sz w:val="24"/>
                <w:szCs w:val="24"/>
                <w:lang w:eastAsia="en-GB"/>
              </w:rPr>
              <w:t>567</w:t>
            </w:r>
            <w:r w:rsidR="00E91978">
              <w:rPr>
                <w:rFonts w:ascii="Times New Roman" w:eastAsia="Times New Roman" w:hAnsi="Times New Roman" w:cs="Times New Roman"/>
                <w:sz w:val="24"/>
                <w:szCs w:val="24"/>
                <w:lang w:eastAsia="en-GB"/>
              </w:rPr>
              <w:t xml:space="preserve">. </w:t>
            </w:r>
          </w:p>
          <w:p w:rsidR="00C871CA" w:rsidRPr="0094574F" w:rsidRDefault="00F06826" w:rsidP="001214B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Viešos interneto prieigos </w:t>
            </w:r>
            <w:r w:rsidR="001214BD" w:rsidRPr="001214BD">
              <w:rPr>
                <w:rFonts w:ascii="Times New Roman" w:eastAsia="Times New Roman" w:hAnsi="Times New Roman" w:cs="Times New Roman"/>
                <w:sz w:val="24"/>
                <w:szCs w:val="24"/>
                <w:lang w:eastAsia="en-GB"/>
              </w:rPr>
              <w:t xml:space="preserve">seansų  trukmė – </w:t>
            </w:r>
            <w:r w:rsidR="00E91978">
              <w:rPr>
                <w:rFonts w:ascii="Times New Roman" w:eastAsia="Times New Roman" w:hAnsi="Times New Roman" w:cs="Times New Roman"/>
                <w:sz w:val="24"/>
                <w:szCs w:val="24"/>
                <w:lang w:eastAsia="en-GB"/>
              </w:rPr>
              <w:t xml:space="preserve">508 val. </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5211C5"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222E1D" w:rsidP="00FD4253">
            <w:pPr>
              <w:jc w:val="both"/>
              <w:rPr>
                <w:rFonts w:ascii="Times New Roman" w:eastAsia="Times New Roman" w:hAnsi="Times New Roman" w:cs="Times New Roman"/>
                <w:sz w:val="24"/>
                <w:szCs w:val="24"/>
                <w:lang w:eastAsia="en-GB"/>
              </w:rPr>
            </w:pPr>
            <w:r w:rsidRPr="00222E1D">
              <w:rPr>
                <w:rFonts w:ascii="Times New Roman" w:eastAsia="Times New Roman" w:hAnsi="Times New Roman" w:cs="Times New Roman"/>
                <w:sz w:val="24"/>
                <w:szCs w:val="24"/>
                <w:lang w:eastAsia="en-GB"/>
              </w:rPr>
              <w:t xml:space="preserve">Girdžių biblioteka bendradarbiauja su Girdžių vaikų dienos centru, </w:t>
            </w:r>
            <w:r w:rsidR="008C2B5D">
              <w:rPr>
                <w:rFonts w:ascii="Times New Roman" w:eastAsia="Times New Roman" w:hAnsi="Times New Roman" w:cs="Times New Roman"/>
                <w:sz w:val="24"/>
                <w:szCs w:val="24"/>
                <w:lang w:eastAsia="en-GB"/>
              </w:rPr>
              <w:t xml:space="preserve">Girdžių </w:t>
            </w:r>
            <w:r w:rsidRPr="00222E1D">
              <w:rPr>
                <w:rFonts w:ascii="Times New Roman" w:eastAsia="Times New Roman" w:hAnsi="Times New Roman" w:cs="Times New Roman"/>
                <w:sz w:val="24"/>
                <w:szCs w:val="24"/>
                <w:lang w:eastAsia="en-GB"/>
              </w:rPr>
              <w:t>seniūnija, Jurbarko KC Girdžių skyriumi.</w:t>
            </w:r>
          </w:p>
        </w:tc>
      </w:tr>
    </w:tbl>
    <w:p w:rsidR="00866978" w:rsidRDefault="00866978" w:rsidP="00FD4253">
      <w:pPr>
        <w:spacing w:after="0" w:line="240" w:lineRule="auto"/>
        <w:jc w:val="both"/>
        <w:rPr>
          <w:rFonts w:ascii="Times New Roman" w:eastAsia="Times New Roman" w:hAnsi="Times New Roman" w:cs="Times New Roman"/>
          <w:b/>
          <w:sz w:val="24"/>
          <w:szCs w:val="24"/>
          <w:lang w:eastAsia="en-GB"/>
        </w:rPr>
      </w:pPr>
    </w:p>
    <w:p w:rsidR="00866978" w:rsidRDefault="00866978" w:rsidP="00FD4253">
      <w:pPr>
        <w:spacing w:after="0" w:line="240" w:lineRule="auto"/>
        <w:jc w:val="both"/>
        <w:rPr>
          <w:rFonts w:ascii="Times New Roman" w:eastAsia="Times New Roman" w:hAnsi="Times New Roman" w:cs="Times New Roman"/>
          <w:b/>
          <w:sz w:val="24"/>
          <w:szCs w:val="24"/>
          <w:lang w:eastAsia="en-GB"/>
        </w:rPr>
      </w:pPr>
    </w:p>
    <w:p w:rsidR="00866978" w:rsidRDefault="00866978" w:rsidP="00FD4253">
      <w:pPr>
        <w:spacing w:after="0" w:line="240" w:lineRule="auto"/>
        <w:jc w:val="both"/>
        <w:rPr>
          <w:rFonts w:ascii="Times New Roman" w:eastAsia="Times New Roman" w:hAnsi="Times New Roman" w:cs="Times New Roman"/>
          <w:b/>
          <w:sz w:val="24"/>
          <w:szCs w:val="24"/>
          <w:lang w:eastAsia="en-GB"/>
        </w:rPr>
      </w:pPr>
    </w:p>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FD4253"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1D4F59" w:rsidRDefault="001D4F59" w:rsidP="008C7F3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2025m.  parengti du kraštotyros darbai: „Girdžių bibliotekos metraštis 2024m.“ ir „Girdžių gyvenimo kronika 2024m.“.</w:t>
            </w:r>
          </w:p>
          <w:p w:rsidR="008C7F3F" w:rsidRPr="008C7F3F" w:rsidRDefault="001D4F59" w:rsidP="008C7F3F">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Per metus bibliotekoje vyko </w:t>
            </w:r>
            <w:r w:rsidR="008C7F3F" w:rsidRPr="008C7F3F">
              <w:rPr>
                <w:rFonts w:ascii="Times New Roman" w:eastAsia="Times New Roman" w:hAnsi="Times New Roman" w:cs="Times New Roman"/>
                <w:sz w:val="24"/>
                <w:szCs w:val="24"/>
                <w:lang w:eastAsia="en-GB"/>
              </w:rPr>
              <w:t>97 renginiai, iš jų 10 parodų.</w:t>
            </w:r>
          </w:p>
          <w:p w:rsidR="008C7F3F" w:rsidRPr="008C7F3F" w:rsidRDefault="008C7F3F" w:rsidP="008C7F3F">
            <w:pPr>
              <w:jc w:val="both"/>
              <w:rPr>
                <w:rFonts w:ascii="Times New Roman" w:eastAsia="Times New Roman" w:hAnsi="Times New Roman" w:cs="Times New Roman"/>
                <w:sz w:val="24"/>
                <w:szCs w:val="24"/>
                <w:lang w:eastAsia="en-GB"/>
              </w:rPr>
            </w:pPr>
            <w:r w:rsidRPr="008C7F3F">
              <w:rPr>
                <w:rFonts w:ascii="Times New Roman" w:eastAsia="Times New Roman" w:hAnsi="Times New Roman" w:cs="Times New Roman"/>
                <w:sz w:val="24"/>
                <w:szCs w:val="24"/>
                <w:lang w:eastAsia="en-GB"/>
              </w:rPr>
              <w:t xml:space="preserve">Bibliotekos erdvėse buvo eksponuojama išskirtinė Arūno </w:t>
            </w:r>
            <w:proofErr w:type="spellStart"/>
            <w:r w:rsidRPr="008C7F3F">
              <w:rPr>
                <w:rFonts w:ascii="Times New Roman" w:eastAsia="Times New Roman" w:hAnsi="Times New Roman" w:cs="Times New Roman"/>
                <w:sz w:val="24"/>
                <w:szCs w:val="24"/>
                <w:lang w:eastAsia="en-GB"/>
              </w:rPr>
              <w:t>Revoto</w:t>
            </w:r>
            <w:proofErr w:type="spellEnd"/>
            <w:r w:rsidRPr="008C7F3F">
              <w:rPr>
                <w:rFonts w:ascii="Times New Roman" w:eastAsia="Times New Roman" w:hAnsi="Times New Roman" w:cs="Times New Roman"/>
                <w:sz w:val="24"/>
                <w:szCs w:val="24"/>
                <w:lang w:eastAsia="en-GB"/>
              </w:rPr>
              <w:t xml:space="preserve"> piešinių iš kavos tirščių paroda „Paukščiai“. Taip pat lankytojai galėjo susipažinti su šiomis parodomis: Genovaitės </w:t>
            </w:r>
            <w:proofErr w:type="spellStart"/>
            <w:r w:rsidRPr="008C7F3F">
              <w:rPr>
                <w:rFonts w:ascii="Times New Roman" w:eastAsia="Times New Roman" w:hAnsi="Times New Roman" w:cs="Times New Roman"/>
                <w:sz w:val="24"/>
                <w:szCs w:val="24"/>
                <w:lang w:eastAsia="en-GB"/>
              </w:rPr>
              <w:t>Babonienės</w:t>
            </w:r>
            <w:proofErr w:type="spellEnd"/>
            <w:r w:rsidRPr="008C7F3F">
              <w:rPr>
                <w:rFonts w:ascii="Times New Roman" w:eastAsia="Times New Roman" w:hAnsi="Times New Roman" w:cs="Times New Roman"/>
                <w:sz w:val="24"/>
                <w:szCs w:val="24"/>
                <w:lang w:eastAsia="en-GB"/>
              </w:rPr>
              <w:t xml:space="preserve"> piešinių paroda, Jurbarko A. Sodeikos meno mokyklos 3–4 dailės klasių mokinių tapybos darbų paroda „Grybų planeta“ bei kraštotyrininko Vytauto </w:t>
            </w:r>
            <w:proofErr w:type="spellStart"/>
            <w:r w:rsidRPr="008C7F3F">
              <w:rPr>
                <w:rFonts w:ascii="Times New Roman" w:eastAsia="Times New Roman" w:hAnsi="Times New Roman" w:cs="Times New Roman"/>
                <w:sz w:val="24"/>
                <w:szCs w:val="24"/>
                <w:lang w:eastAsia="en-GB"/>
              </w:rPr>
              <w:t>Lekučio</w:t>
            </w:r>
            <w:proofErr w:type="spellEnd"/>
            <w:r w:rsidRPr="008C7F3F">
              <w:rPr>
                <w:rFonts w:ascii="Times New Roman" w:eastAsia="Times New Roman" w:hAnsi="Times New Roman" w:cs="Times New Roman"/>
                <w:sz w:val="24"/>
                <w:szCs w:val="24"/>
                <w:lang w:eastAsia="en-GB"/>
              </w:rPr>
              <w:t xml:space="preserve"> paroda „Gegužės 7-oji – Spaudos atgavimo, kalbos ir knygos diena“.</w:t>
            </w:r>
          </w:p>
          <w:p w:rsidR="008C7F3F" w:rsidRDefault="008C7F3F" w:rsidP="008C7F3F">
            <w:pPr>
              <w:jc w:val="both"/>
              <w:rPr>
                <w:rFonts w:ascii="Times New Roman" w:eastAsia="Times New Roman" w:hAnsi="Times New Roman" w:cs="Times New Roman"/>
                <w:sz w:val="24"/>
                <w:szCs w:val="24"/>
                <w:lang w:eastAsia="en-GB"/>
              </w:rPr>
            </w:pPr>
            <w:r w:rsidRPr="008C7F3F">
              <w:rPr>
                <w:rFonts w:ascii="Times New Roman" w:eastAsia="Times New Roman" w:hAnsi="Times New Roman" w:cs="Times New Roman"/>
                <w:sz w:val="24"/>
                <w:szCs w:val="24"/>
                <w:lang w:eastAsia="en-GB"/>
              </w:rPr>
              <w:t xml:space="preserve">Girdžių padalinyje taip pat buvo eksponuojama paroda, parengta iš kraštotyrininko Vytauto </w:t>
            </w:r>
            <w:proofErr w:type="spellStart"/>
            <w:r w:rsidRPr="008C7F3F">
              <w:rPr>
                <w:rFonts w:ascii="Times New Roman" w:eastAsia="Times New Roman" w:hAnsi="Times New Roman" w:cs="Times New Roman"/>
                <w:sz w:val="24"/>
                <w:szCs w:val="24"/>
                <w:lang w:eastAsia="en-GB"/>
              </w:rPr>
              <w:t>Lekučio</w:t>
            </w:r>
            <w:proofErr w:type="spellEnd"/>
            <w:r w:rsidRPr="008C7F3F">
              <w:rPr>
                <w:rFonts w:ascii="Times New Roman" w:eastAsia="Times New Roman" w:hAnsi="Times New Roman" w:cs="Times New Roman"/>
                <w:sz w:val="24"/>
                <w:szCs w:val="24"/>
                <w:lang w:eastAsia="en-GB"/>
              </w:rPr>
              <w:t xml:space="preserve"> asmeninio archyvo – Aldonos Puišytės knygų kolekcija, poetės asmeniniai apdovanojimai, raštai bei laikraščių iškarpos apie jos gyvenimą ir kūrybą.</w:t>
            </w:r>
          </w:p>
          <w:p w:rsidR="00C871CA" w:rsidRPr="0094574F" w:rsidRDefault="00255E84" w:rsidP="00CB127C">
            <w:pPr>
              <w:jc w:val="both"/>
              <w:rPr>
                <w:rFonts w:ascii="Times New Roman" w:eastAsia="Times New Roman" w:hAnsi="Times New Roman" w:cs="Times New Roman"/>
                <w:sz w:val="24"/>
                <w:szCs w:val="24"/>
                <w:lang w:eastAsia="en-GB"/>
              </w:rPr>
            </w:pPr>
            <w:r w:rsidRPr="00255E84">
              <w:rPr>
                <w:rFonts w:ascii="Times New Roman" w:eastAsia="Times New Roman" w:hAnsi="Times New Roman" w:cs="Times New Roman"/>
                <w:sz w:val="24"/>
                <w:szCs w:val="24"/>
                <w:lang w:eastAsia="en-GB"/>
              </w:rPr>
              <w:t xml:space="preserve">Bibliotekininkė parengė fotografijų parodą „Atmintis – </w:t>
            </w:r>
            <w:r w:rsidR="00866978">
              <w:rPr>
                <w:rFonts w:ascii="Times New Roman" w:eastAsia="Times New Roman" w:hAnsi="Times New Roman" w:cs="Times New Roman"/>
                <w:sz w:val="24"/>
                <w:szCs w:val="24"/>
                <w:lang w:eastAsia="en-GB"/>
              </w:rPr>
              <w:t>L</w:t>
            </w:r>
            <w:r w:rsidRPr="00255E84">
              <w:rPr>
                <w:rFonts w:ascii="Times New Roman" w:eastAsia="Times New Roman" w:hAnsi="Times New Roman" w:cs="Times New Roman"/>
                <w:sz w:val="24"/>
                <w:szCs w:val="24"/>
                <w:lang w:eastAsia="en-GB"/>
              </w:rPr>
              <w:t xml:space="preserve">aisvei“ iš kraštotyrininko V. </w:t>
            </w:r>
            <w:proofErr w:type="spellStart"/>
            <w:r w:rsidRPr="00255E84">
              <w:rPr>
                <w:rFonts w:ascii="Times New Roman" w:eastAsia="Times New Roman" w:hAnsi="Times New Roman" w:cs="Times New Roman"/>
                <w:sz w:val="24"/>
                <w:szCs w:val="24"/>
                <w:lang w:eastAsia="en-GB"/>
              </w:rPr>
              <w:t>Lekučio</w:t>
            </w:r>
            <w:proofErr w:type="spellEnd"/>
            <w:r w:rsidRPr="00255E84">
              <w:rPr>
                <w:rFonts w:ascii="Times New Roman" w:eastAsia="Times New Roman" w:hAnsi="Times New Roman" w:cs="Times New Roman"/>
                <w:sz w:val="24"/>
                <w:szCs w:val="24"/>
                <w:lang w:eastAsia="en-GB"/>
              </w:rPr>
              <w:t xml:space="preserve"> asmeninio archyvo, kuri </w:t>
            </w:r>
            <w:r w:rsidR="00BA6137">
              <w:rPr>
                <w:rFonts w:ascii="Times New Roman" w:eastAsia="Times New Roman" w:hAnsi="Times New Roman" w:cs="Times New Roman"/>
                <w:sz w:val="24"/>
                <w:szCs w:val="24"/>
                <w:lang w:eastAsia="en-GB"/>
              </w:rPr>
              <w:t xml:space="preserve">buvo eksponuojama </w:t>
            </w:r>
            <w:r w:rsidRPr="00255E84">
              <w:rPr>
                <w:rFonts w:ascii="Times New Roman" w:eastAsia="Times New Roman" w:hAnsi="Times New Roman" w:cs="Times New Roman"/>
                <w:sz w:val="24"/>
                <w:szCs w:val="24"/>
                <w:lang w:eastAsia="en-GB"/>
              </w:rPr>
              <w:t>bibliotekos erdvėse</w:t>
            </w:r>
            <w:r w:rsidR="00BA6137">
              <w:rPr>
                <w:rFonts w:ascii="Times New Roman" w:eastAsia="Times New Roman" w:hAnsi="Times New Roman" w:cs="Times New Roman"/>
                <w:sz w:val="24"/>
                <w:szCs w:val="24"/>
                <w:lang w:eastAsia="en-GB"/>
              </w:rPr>
              <w:t xml:space="preserve"> ir </w:t>
            </w:r>
            <w:r w:rsidRPr="00255E84">
              <w:rPr>
                <w:rFonts w:ascii="Times New Roman" w:eastAsia="Times New Roman" w:hAnsi="Times New Roman" w:cs="Times New Roman"/>
                <w:sz w:val="24"/>
                <w:szCs w:val="24"/>
                <w:lang w:eastAsia="en-GB"/>
              </w:rPr>
              <w:t>Girdžių miestelyje prie paminklo „Mūsų atmintis – laisvei“, atidengimo progai.</w:t>
            </w: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2864BE"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0660DE">
        <w:tc>
          <w:tcPr>
            <w:tcW w:w="9911" w:type="dxa"/>
          </w:tcPr>
          <w:p w:rsidR="004138E8" w:rsidRPr="004138E8" w:rsidRDefault="004138E8" w:rsidP="004138E8">
            <w:pPr>
              <w:jc w:val="both"/>
              <w:rPr>
                <w:rFonts w:ascii="Times New Roman" w:eastAsia="Times New Roman" w:hAnsi="Times New Roman" w:cs="Times New Roman"/>
                <w:sz w:val="24"/>
                <w:szCs w:val="24"/>
                <w:lang w:eastAsia="en-GB"/>
              </w:rPr>
            </w:pPr>
            <w:r w:rsidRPr="004138E8">
              <w:rPr>
                <w:rFonts w:ascii="Times New Roman" w:eastAsia="Times New Roman" w:hAnsi="Times New Roman" w:cs="Times New Roman"/>
                <w:sz w:val="24"/>
                <w:szCs w:val="24"/>
                <w:lang w:eastAsia="en-GB"/>
              </w:rPr>
              <w:t>Jau šešerius metus Girdžių padalinyje vykdomos neformaliojo vaikų švietimo (NVŠ) programos: „Laiptais į kūrybą 1“ ir „Laiptais į kūrybą 2“.</w:t>
            </w:r>
            <w:r w:rsidR="00BC0A5F">
              <w:rPr>
                <w:rFonts w:ascii="Times New Roman" w:eastAsia="Times New Roman" w:hAnsi="Times New Roman" w:cs="Times New Roman"/>
                <w:sz w:val="24"/>
                <w:szCs w:val="24"/>
                <w:lang w:eastAsia="en-GB"/>
              </w:rPr>
              <w:t xml:space="preserve">  Veiklos vyksta kiekvieną mėnesio šeštadienį. </w:t>
            </w:r>
            <w:r w:rsidRPr="004138E8">
              <w:rPr>
                <w:rFonts w:ascii="Times New Roman" w:eastAsia="Times New Roman" w:hAnsi="Times New Roman" w:cs="Times New Roman"/>
                <w:sz w:val="24"/>
                <w:szCs w:val="24"/>
                <w:lang w:eastAsia="en-GB"/>
              </w:rPr>
              <w:t xml:space="preserve"> Iš viso dalyva</w:t>
            </w:r>
            <w:r>
              <w:rPr>
                <w:rFonts w:ascii="Times New Roman" w:eastAsia="Times New Roman" w:hAnsi="Times New Roman" w:cs="Times New Roman"/>
                <w:sz w:val="24"/>
                <w:szCs w:val="24"/>
                <w:lang w:eastAsia="en-GB"/>
              </w:rPr>
              <w:t>uja</w:t>
            </w:r>
            <w:r w:rsidRPr="004138E8">
              <w:rPr>
                <w:rFonts w:ascii="Times New Roman" w:eastAsia="Times New Roman" w:hAnsi="Times New Roman" w:cs="Times New Roman"/>
                <w:sz w:val="24"/>
                <w:szCs w:val="24"/>
                <w:lang w:eastAsia="en-GB"/>
              </w:rPr>
              <w:t xml:space="preserve"> 14 ugdytinių.</w:t>
            </w:r>
          </w:p>
          <w:p w:rsidR="004138E8" w:rsidRPr="004138E8" w:rsidRDefault="004138E8" w:rsidP="004138E8">
            <w:pPr>
              <w:jc w:val="both"/>
              <w:rPr>
                <w:rFonts w:ascii="Times New Roman" w:eastAsia="Times New Roman" w:hAnsi="Times New Roman" w:cs="Times New Roman"/>
                <w:sz w:val="24"/>
                <w:szCs w:val="24"/>
                <w:lang w:eastAsia="en-GB"/>
              </w:rPr>
            </w:pPr>
            <w:r w:rsidRPr="004138E8">
              <w:rPr>
                <w:rFonts w:ascii="Times New Roman" w:eastAsia="Times New Roman" w:hAnsi="Times New Roman" w:cs="Times New Roman"/>
                <w:sz w:val="24"/>
                <w:szCs w:val="24"/>
                <w:lang w:eastAsia="en-GB"/>
              </w:rPr>
              <w:t xml:space="preserve">„Laiptais į kūrybą 1“ </w:t>
            </w:r>
            <w:r>
              <w:rPr>
                <w:rFonts w:ascii="Times New Roman" w:eastAsia="Times New Roman" w:hAnsi="Times New Roman" w:cs="Times New Roman"/>
                <w:sz w:val="24"/>
                <w:szCs w:val="24"/>
                <w:lang w:eastAsia="en-GB"/>
              </w:rPr>
              <w:t xml:space="preserve">- </w:t>
            </w:r>
            <w:r w:rsidRPr="004138E8">
              <w:rPr>
                <w:rFonts w:ascii="Times New Roman" w:eastAsia="Times New Roman" w:hAnsi="Times New Roman" w:cs="Times New Roman"/>
                <w:sz w:val="24"/>
                <w:szCs w:val="24"/>
                <w:lang w:eastAsia="en-GB"/>
              </w:rPr>
              <w:t>skirta 1–4 klasių mokiniams. Šios programos metu ugdytiniai susipažino su Užgavėnių, Šv. Velykų ir Šv. Kalėdų papročiais bei tradicijomis. Jie gamino Velykines ir Kalėdines dekoracijas, margino margučius vašku, kūrė muilą, išmėgino flomasterių purškimo tapybą bei įvairias kitokias darbelių gamybos technikas, naudojant gamtines medžiagas. Taip pat vyko įvairios popietės ir viktorinos.</w:t>
            </w:r>
          </w:p>
          <w:p w:rsidR="004138E8" w:rsidRDefault="004138E8" w:rsidP="004138E8">
            <w:pPr>
              <w:jc w:val="both"/>
              <w:rPr>
                <w:rFonts w:ascii="Times New Roman" w:eastAsia="Times New Roman" w:hAnsi="Times New Roman" w:cs="Times New Roman"/>
                <w:sz w:val="24"/>
                <w:szCs w:val="24"/>
                <w:lang w:eastAsia="en-GB"/>
              </w:rPr>
            </w:pPr>
            <w:r w:rsidRPr="004138E8">
              <w:rPr>
                <w:rFonts w:ascii="Times New Roman" w:eastAsia="Times New Roman" w:hAnsi="Times New Roman" w:cs="Times New Roman"/>
                <w:sz w:val="24"/>
                <w:szCs w:val="24"/>
                <w:lang w:eastAsia="en-GB"/>
              </w:rPr>
              <w:t>„Laiptais į kūrybą 2“ skirta 5–8 klasių mokiniams. Programos metu ugdytiniai gamino Velykinius ir Kalėdinius darbelius, praktikavo flomasterių purškimo tapybą, siuvinėjo paveiksliukus, naudojo įvairias piešimo ir darbelių gamybos technikas. Taip pat organizuotos Velykinės ir Kalėdinės popietės.</w:t>
            </w:r>
          </w:p>
          <w:p w:rsidR="00C871CA" w:rsidRPr="0094574F" w:rsidRDefault="004138E8" w:rsidP="004138E8">
            <w:pPr>
              <w:jc w:val="both"/>
              <w:rPr>
                <w:rFonts w:ascii="Times New Roman" w:eastAsia="Times New Roman" w:hAnsi="Times New Roman" w:cs="Times New Roman"/>
                <w:sz w:val="24"/>
                <w:szCs w:val="24"/>
                <w:lang w:eastAsia="en-GB"/>
              </w:rPr>
            </w:pPr>
            <w:r w:rsidRPr="004138E8">
              <w:rPr>
                <w:rFonts w:ascii="Times New Roman" w:eastAsia="Times New Roman" w:hAnsi="Times New Roman" w:cs="Times New Roman"/>
                <w:sz w:val="24"/>
                <w:szCs w:val="24"/>
                <w:lang w:eastAsia="en-GB"/>
              </w:rPr>
              <w:t>Abiejose programose ugdytiniai sustiprino tiek teorines, tiek praktines žinias, ugdė darbštumą, atkaklumą, pažinimo gebėjimus, kūrybiškumą, emocijų valdymą ir kitas asmenines savybes</w:t>
            </w:r>
            <w:r w:rsidR="00B32563">
              <w:rPr>
                <w:rFonts w:ascii="Times New Roman" w:eastAsia="Times New Roman" w:hAnsi="Times New Roman" w:cs="Times New Roman"/>
                <w:sz w:val="24"/>
                <w:szCs w:val="24"/>
                <w:lang w:eastAsia="en-GB"/>
              </w:rPr>
              <w:t>.</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286AB3" w:rsidTr="00F152D3">
        <w:tc>
          <w:tcPr>
            <w:tcW w:w="10137" w:type="dxa"/>
          </w:tcPr>
          <w:p w:rsidR="00B729BC" w:rsidRDefault="00B729BC" w:rsidP="00B729BC">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Girdžių padalinyje</w:t>
            </w:r>
            <w:r w:rsidR="008A566E">
              <w:rPr>
                <w:rFonts w:ascii="Times New Roman" w:eastAsia="Times New Roman" w:hAnsi="Times New Roman" w:cs="Times New Roman"/>
                <w:sz w:val="24"/>
                <w:szCs w:val="24"/>
                <w:lang w:eastAsia="en-GB"/>
              </w:rPr>
              <w:t xml:space="preserve"> vyko </w:t>
            </w:r>
            <w:r>
              <w:rPr>
                <w:rFonts w:ascii="Times New Roman" w:eastAsia="Times New Roman" w:hAnsi="Times New Roman" w:cs="Times New Roman"/>
                <w:sz w:val="24"/>
                <w:szCs w:val="24"/>
                <w:lang w:eastAsia="en-GB"/>
              </w:rPr>
              <w:t xml:space="preserve"> trys nauji renginiai:</w:t>
            </w:r>
          </w:p>
          <w:p w:rsidR="00B729BC" w:rsidRPr="00B729BC" w:rsidRDefault="00B729BC" w:rsidP="00B729BC">
            <w:pPr>
              <w:jc w:val="both"/>
              <w:rPr>
                <w:rFonts w:ascii="Times New Roman" w:eastAsia="Times New Roman" w:hAnsi="Times New Roman" w:cs="Times New Roman"/>
                <w:sz w:val="24"/>
                <w:szCs w:val="24"/>
                <w:lang w:eastAsia="en-GB"/>
              </w:rPr>
            </w:pPr>
            <w:r w:rsidRPr="00B729BC">
              <w:rPr>
                <w:rFonts w:ascii="Times New Roman" w:eastAsia="Times New Roman" w:hAnsi="Times New Roman" w:cs="Times New Roman"/>
                <w:sz w:val="24"/>
                <w:szCs w:val="24"/>
                <w:lang w:eastAsia="en-GB"/>
              </w:rPr>
              <w:t xml:space="preserve">Sausio 7 d. Girdžių bibliotekoje vyko Poezijos ir muzikos popietė „Ką gyvenimas įrašė“, skirta  kraštietės Aldonos Elenos Puišytės 95-osioms gimimo metinėms paminėti. Renginio metu  bibliotekininkė supažindino su poetės gyvenimu ir kūryba, poeziją skaitė Jurbarko kultūros centro Girdžių skyriaus darbuotojai Loreta </w:t>
            </w:r>
            <w:proofErr w:type="spellStart"/>
            <w:r w:rsidRPr="00B729BC">
              <w:rPr>
                <w:rFonts w:ascii="Times New Roman" w:eastAsia="Times New Roman" w:hAnsi="Times New Roman" w:cs="Times New Roman"/>
                <w:sz w:val="24"/>
                <w:szCs w:val="24"/>
                <w:lang w:eastAsia="en-GB"/>
              </w:rPr>
              <w:t>Zdanavičienė</w:t>
            </w:r>
            <w:proofErr w:type="spellEnd"/>
            <w:r w:rsidRPr="00B729BC">
              <w:rPr>
                <w:rFonts w:ascii="Times New Roman" w:eastAsia="Times New Roman" w:hAnsi="Times New Roman" w:cs="Times New Roman"/>
                <w:sz w:val="24"/>
                <w:szCs w:val="24"/>
                <w:lang w:eastAsia="en-GB"/>
              </w:rPr>
              <w:t xml:space="preserve"> ir Algimantas Vizbara, dainavo Girdžių seniūnas Mindaugas Dilys. Buvo  eksponuojama Girdžių kraštotyrininko Vytauto </w:t>
            </w:r>
            <w:proofErr w:type="spellStart"/>
            <w:r w:rsidRPr="00B729BC">
              <w:rPr>
                <w:rFonts w:ascii="Times New Roman" w:eastAsia="Times New Roman" w:hAnsi="Times New Roman" w:cs="Times New Roman"/>
                <w:sz w:val="24"/>
                <w:szCs w:val="24"/>
                <w:lang w:eastAsia="en-GB"/>
              </w:rPr>
              <w:t>Lekučio</w:t>
            </w:r>
            <w:proofErr w:type="spellEnd"/>
            <w:r w:rsidRPr="00B729BC">
              <w:rPr>
                <w:rFonts w:ascii="Times New Roman" w:eastAsia="Times New Roman" w:hAnsi="Times New Roman" w:cs="Times New Roman"/>
                <w:sz w:val="24"/>
                <w:szCs w:val="24"/>
                <w:lang w:eastAsia="en-GB"/>
              </w:rPr>
              <w:t xml:space="preserve"> </w:t>
            </w:r>
            <w:r w:rsidR="008A566E">
              <w:rPr>
                <w:rFonts w:ascii="Times New Roman" w:eastAsia="Times New Roman" w:hAnsi="Times New Roman" w:cs="Times New Roman"/>
                <w:sz w:val="24"/>
                <w:szCs w:val="24"/>
                <w:lang w:eastAsia="en-GB"/>
              </w:rPr>
              <w:t xml:space="preserve">iš </w:t>
            </w:r>
            <w:r w:rsidRPr="00B729BC">
              <w:rPr>
                <w:rFonts w:ascii="Times New Roman" w:eastAsia="Times New Roman" w:hAnsi="Times New Roman" w:cs="Times New Roman"/>
                <w:sz w:val="24"/>
                <w:szCs w:val="24"/>
                <w:lang w:eastAsia="en-GB"/>
              </w:rPr>
              <w:t>asmeninio archyvo surinktų nuotraukų ir spaudinių apie poetės gyvenimą ir kūrybą</w:t>
            </w:r>
            <w:r w:rsidR="008A566E">
              <w:rPr>
                <w:rFonts w:ascii="Times New Roman" w:eastAsia="Times New Roman" w:hAnsi="Times New Roman" w:cs="Times New Roman"/>
                <w:sz w:val="24"/>
                <w:szCs w:val="24"/>
                <w:lang w:eastAsia="en-GB"/>
              </w:rPr>
              <w:t xml:space="preserve"> paroda</w:t>
            </w:r>
            <w:r w:rsidRPr="00B729BC">
              <w:rPr>
                <w:rFonts w:ascii="Times New Roman" w:eastAsia="Times New Roman" w:hAnsi="Times New Roman" w:cs="Times New Roman"/>
                <w:sz w:val="24"/>
                <w:szCs w:val="24"/>
                <w:lang w:eastAsia="en-GB"/>
              </w:rPr>
              <w:t>.</w:t>
            </w:r>
          </w:p>
          <w:p w:rsidR="00B729BC" w:rsidRPr="00B729BC" w:rsidRDefault="00B729BC" w:rsidP="00B729BC">
            <w:pPr>
              <w:jc w:val="both"/>
              <w:rPr>
                <w:rFonts w:ascii="Times New Roman" w:eastAsia="Times New Roman" w:hAnsi="Times New Roman" w:cs="Times New Roman"/>
                <w:sz w:val="24"/>
                <w:szCs w:val="24"/>
                <w:lang w:eastAsia="en-GB"/>
              </w:rPr>
            </w:pPr>
            <w:r w:rsidRPr="00B729BC">
              <w:rPr>
                <w:rFonts w:ascii="Times New Roman" w:eastAsia="Times New Roman" w:hAnsi="Times New Roman" w:cs="Times New Roman"/>
                <w:sz w:val="24"/>
                <w:szCs w:val="24"/>
                <w:lang w:eastAsia="en-GB"/>
              </w:rPr>
              <w:t xml:space="preserve">Balandžio 15 d. Girdžių bibliotekoje vyko kūrybinės dirbtuvėlės „Biblioteka, kvepianti bičių vašku“, kurių metu gaminome velykines žvakeles iš natūralaus bičių vaško, marginome margučius. </w:t>
            </w:r>
          </w:p>
          <w:p w:rsidR="00B729BC" w:rsidRPr="00B729BC" w:rsidRDefault="00B729BC" w:rsidP="00B729BC">
            <w:pPr>
              <w:jc w:val="both"/>
              <w:rPr>
                <w:rFonts w:ascii="Times New Roman" w:eastAsia="Times New Roman" w:hAnsi="Times New Roman" w:cs="Times New Roman"/>
                <w:sz w:val="24"/>
                <w:szCs w:val="24"/>
                <w:lang w:eastAsia="en-GB"/>
              </w:rPr>
            </w:pPr>
            <w:r w:rsidRPr="00B729BC">
              <w:rPr>
                <w:rFonts w:ascii="Times New Roman" w:eastAsia="Times New Roman" w:hAnsi="Times New Roman" w:cs="Times New Roman"/>
                <w:sz w:val="24"/>
                <w:szCs w:val="24"/>
                <w:lang w:eastAsia="en-GB"/>
              </w:rPr>
              <w:t xml:space="preserve">Spalio 15 d. Girdžių bibliotekoje vyko kūrybinės dirbtuvėlės „Muilo gamyba“, kurių metu dalyviai susipažino su šiuolaikine muilo gamyba ir turėjo galimybę patys išbandyti šį procesą. Tai puiki proga ne tik sužinoti daugiau apie muilo gamybos subtilybes, bet ir pasigaminti savo rankų darbo muilą.  </w:t>
            </w:r>
          </w:p>
          <w:p w:rsidR="00286AB3" w:rsidRPr="0094574F" w:rsidRDefault="00286AB3" w:rsidP="00F152D3">
            <w:pPr>
              <w:jc w:val="both"/>
              <w:rPr>
                <w:rFonts w:ascii="Times New Roman" w:eastAsia="Times New Roman" w:hAnsi="Times New Roman" w:cs="Times New Roman"/>
                <w:sz w:val="24"/>
                <w:szCs w:val="24"/>
                <w:lang w:eastAsia="en-GB"/>
              </w:rPr>
            </w:pP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5211C5"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94574F" w:rsidRDefault="00340AFA" w:rsidP="00C871CA">
            <w:pPr>
              <w:jc w:val="both"/>
              <w:rPr>
                <w:rFonts w:ascii="Times New Roman" w:eastAsia="Times New Roman" w:hAnsi="Times New Roman" w:cs="Times New Roman"/>
                <w:sz w:val="24"/>
                <w:szCs w:val="24"/>
                <w:lang w:eastAsia="en-GB"/>
              </w:rPr>
            </w:pPr>
            <w:r w:rsidRPr="00340AFA">
              <w:rPr>
                <w:rFonts w:ascii="Times New Roman" w:eastAsia="Times New Roman" w:hAnsi="Times New Roman" w:cs="Times New Roman"/>
                <w:sz w:val="24"/>
                <w:szCs w:val="24"/>
                <w:lang w:eastAsia="en-GB"/>
              </w:rPr>
              <w:t xml:space="preserve">Biblioteka turi bibliotekos profilį socialiniame tinklapyje Facebook. Per metus paskelbti  </w:t>
            </w:r>
            <w:r w:rsidR="00C03E74">
              <w:rPr>
                <w:rFonts w:ascii="Times New Roman" w:eastAsia="Times New Roman" w:hAnsi="Times New Roman" w:cs="Times New Roman"/>
                <w:sz w:val="24"/>
                <w:szCs w:val="24"/>
                <w:lang w:eastAsia="en-GB"/>
              </w:rPr>
              <w:t>9</w:t>
            </w:r>
            <w:r w:rsidR="008A566E">
              <w:rPr>
                <w:rFonts w:ascii="Times New Roman" w:eastAsia="Times New Roman" w:hAnsi="Times New Roman" w:cs="Times New Roman"/>
                <w:sz w:val="24"/>
                <w:szCs w:val="24"/>
                <w:lang w:eastAsia="en-GB"/>
              </w:rPr>
              <w:t>6</w:t>
            </w:r>
            <w:r w:rsidR="000660DE">
              <w:rPr>
                <w:rFonts w:ascii="Times New Roman" w:eastAsia="Times New Roman" w:hAnsi="Times New Roman" w:cs="Times New Roman"/>
                <w:sz w:val="24"/>
                <w:szCs w:val="24"/>
                <w:lang w:eastAsia="en-GB"/>
              </w:rPr>
              <w:t xml:space="preserve"> </w:t>
            </w:r>
            <w:r w:rsidRPr="00340AFA">
              <w:rPr>
                <w:rFonts w:ascii="Times New Roman" w:eastAsia="Times New Roman" w:hAnsi="Times New Roman" w:cs="Times New Roman"/>
                <w:sz w:val="24"/>
                <w:szCs w:val="24"/>
                <w:lang w:eastAsia="en-GB"/>
              </w:rPr>
              <w:t>nauj</w:t>
            </w:r>
            <w:r w:rsidR="000660DE">
              <w:rPr>
                <w:rFonts w:ascii="Times New Roman" w:eastAsia="Times New Roman" w:hAnsi="Times New Roman" w:cs="Times New Roman"/>
                <w:sz w:val="24"/>
                <w:szCs w:val="24"/>
                <w:lang w:eastAsia="en-GB"/>
              </w:rPr>
              <w:t>ų</w:t>
            </w:r>
            <w:r w:rsidRPr="00340AFA">
              <w:rPr>
                <w:rFonts w:ascii="Times New Roman" w:eastAsia="Times New Roman" w:hAnsi="Times New Roman" w:cs="Times New Roman"/>
                <w:sz w:val="24"/>
                <w:szCs w:val="24"/>
                <w:lang w:eastAsia="en-GB"/>
              </w:rPr>
              <w:t xml:space="preserve"> įraš</w:t>
            </w:r>
            <w:r w:rsidR="000660DE">
              <w:rPr>
                <w:rFonts w:ascii="Times New Roman" w:eastAsia="Times New Roman" w:hAnsi="Times New Roman" w:cs="Times New Roman"/>
                <w:sz w:val="24"/>
                <w:szCs w:val="24"/>
                <w:lang w:eastAsia="en-GB"/>
              </w:rPr>
              <w:t>ų</w:t>
            </w:r>
            <w:r w:rsidRPr="00340AFA">
              <w:rPr>
                <w:rFonts w:ascii="Times New Roman" w:eastAsia="Times New Roman" w:hAnsi="Times New Roman" w:cs="Times New Roman"/>
                <w:sz w:val="24"/>
                <w:szCs w:val="24"/>
                <w:lang w:eastAsia="en-GB"/>
              </w:rPr>
              <w:t xml:space="preserve"> informuojantys apie renginius, parodas, apie naujai gautas knygas. Bibliotekos </w:t>
            </w:r>
            <w:proofErr w:type="spellStart"/>
            <w:r w:rsidRPr="00340AFA">
              <w:rPr>
                <w:rFonts w:ascii="Times New Roman" w:eastAsia="Times New Roman" w:hAnsi="Times New Roman" w:cs="Times New Roman"/>
                <w:sz w:val="24"/>
                <w:szCs w:val="24"/>
                <w:lang w:eastAsia="en-GB"/>
              </w:rPr>
              <w:t>facebook</w:t>
            </w:r>
            <w:proofErr w:type="spellEnd"/>
            <w:r w:rsidRPr="00340AFA">
              <w:rPr>
                <w:rFonts w:ascii="Times New Roman" w:eastAsia="Times New Roman" w:hAnsi="Times New Roman" w:cs="Times New Roman"/>
                <w:sz w:val="24"/>
                <w:szCs w:val="24"/>
                <w:lang w:eastAsia="en-GB"/>
              </w:rPr>
              <w:t xml:space="preserve"> sekėjų skaičius – 6</w:t>
            </w:r>
            <w:r w:rsidR="00C03E74">
              <w:rPr>
                <w:rFonts w:ascii="Times New Roman" w:eastAsia="Times New Roman" w:hAnsi="Times New Roman" w:cs="Times New Roman"/>
                <w:sz w:val="24"/>
                <w:szCs w:val="24"/>
                <w:lang w:eastAsia="en-GB"/>
              </w:rPr>
              <w:t>00</w:t>
            </w:r>
            <w:r w:rsidRPr="00340AFA">
              <w:rPr>
                <w:rFonts w:ascii="Times New Roman" w:eastAsia="Times New Roman" w:hAnsi="Times New Roman" w:cs="Times New Roman"/>
                <w:sz w:val="24"/>
                <w:szCs w:val="24"/>
                <w:lang w:eastAsia="en-GB"/>
              </w:rPr>
              <w:t xml:space="preserve">, įrašų peržiūra skaičius </w:t>
            </w:r>
            <w:r w:rsidR="00AC044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AC0447">
              <w:rPr>
                <w:rFonts w:ascii="Times New Roman" w:eastAsia="Times New Roman" w:hAnsi="Times New Roman" w:cs="Times New Roman"/>
                <w:sz w:val="24"/>
                <w:szCs w:val="24"/>
                <w:lang w:eastAsia="en-GB"/>
              </w:rPr>
              <w:t>62,0</w:t>
            </w:r>
            <w:r w:rsidRPr="00340AFA">
              <w:rPr>
                <w:rFonts w:ascii="Times New Roman" w:eastAsia="Times New Roman" w:hAnsi="Times New Roman" w:cs="Times New Roman"/>
                <w:sz w:val="24"/>
                <w:szCs w:val="24"/>
                <w:lang w:eastAsia="en-GB"/>
              </w:rPr>
              <w:t xml:space="preserve"> tūkst.</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EA1962" w:rsidP="00C871CA">
      <w:pPr>
        <w:spacing w:after="0" w:line="240" w:lineRule="auto"/>
        <w:jc w:val="both"/>
        <w:rPr>
          <w:rFonts w:ascii="Times New Roman" w:eastAsia="Times New Roman" w:hAnsi="Times New Roman" w:cs="Times New Roman"/>
          <w:i/>
          <w:sz w:val="24"/>
          <w:szCs w:val="24"/>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 xml:space="preserve">Iš viso gauta dokumentų – </w:t>
            </w:r>
            <w:r w:rsidR="00BF1FA1">
              <w:rPr>
                <w:rFonts w:ascii="Times New Roman" w:eastAsia="Times New Roman" w:hAnsi="Times New Roman" w:cs="Times New Roman"/>
                <w:sz w:val="24"/>
                <w:szCs w:val="24"/>
                <w:lang w:eastAsia="en-GB"/>
              </w:rPr>
              <w:t>350</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xml:space="preserve">. vnt., iš jų knygų – </w:t>
            </w:r>
            <w:r>
              <w:rPr>
                <w:rFonts w:ascii="Times New Roman" w:eastAsia="Times New Roman" w:hAnsi="Times New Roman" w:cs="Times New Roman"/>
                <w:sz w:val="24"/>
                <w:szCs w:val="24"/>
                <w:lang w:eastAsia="en-GB"/>
              </w:rPr>
              <w:t>1</w:t>
            </w:r>
            <w:r w:rsidR="00BF1FA1">
              <w:rPr>
                <w:rFonts w:ascii="Times New Roman" w:eastAsia="Times New Roman" w:hAnsi="Times New Roman" w:cs="Times New Roman"/>
                <w:sz w:val="24"/>
                <w:szCs w:val="24"/>
                <w:lang w:eastAsia="en-GB"/>
              </w:rPr>
              <w:t>52</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xml:space="preserve">. vnt., periodinių leidinių – </w:t>
            </w:r>
            <w:r w:rsidR="00BF1FA1">
              <w:rPr>
                <w:rFonts w:ascii="Times New Roman" w:eastAsia="Times New Roman" w:hAnsi="Times New Roman" w:cs="Times New Roman"/>
                <w:sz w:val="24"/>
                <w:szCs w:val="24"/>
                <w:lang w:eastAsia="en-GB"/>
              </w:rPr>
              <w:t>198</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xml:space="preserve">. vnt. Užprenumeruota periodinių leidinių pavadinimų – </w:t>
            </w:r>
            <w:r w:rsidR="00524E32">
              <w:rPr>
                <w:rFonts w:ascii="Times New Roman" w:eastAsia="Times New Roman" w:hAnsi="Times New Roman" w:cs="Times New Roman"/>
                <w:sz w:val="24"/>
                <w:szCs w:val="24"/>
                <w:lang w:eastAsia="en-GB"/>
              </w:rPr>
              <w:t>7</w:t>
            </w:r>
            <w:r w:rsidRPr="003D7B25">
              <w:rPr>
                <w:rFonts w:ascii="Times New Roman" w:eastAsia="Times New Roman" w:hAnsi="Times New Roman" w:cs="Times New Roman"/>
                <w:sz w:val="24"/>
                <w:szCs w:val="24"/>
                <w:lang w:eastAsia="en-GB"/>
              </w:rPr>
              <w:t xml:space="preserve"> (iš jų 2 pav. laikraščiai).  Iš viso nurašyta dokumentų – </w:t>
            </w:r>
            <w:r w:rsidR="000B25C7">
              <w:rPr>
                <w:rFonts w:ascii="Times New Roman" w:eastAsia="Times New Roman" w:hAnsi="Times New Roman" w:cs="Times New Roman"/>
                <w:sz w:val="24"/>
                <w:szCs w:val="24"/>
                <w:lang w:eastAsia="en-GB"/>
              </w:rPr>
              <w:t>333</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iš jų knygų – 1</w:t>
            </w:r>
            <w:r w:rsidR="000B25C7">
              <w:rPr>
                <w:rFonts w:ascii="Times New Roman" w:eastAsia="Times New Roman" w:hAnsi="Times New Roman" w:cs="Times New Roman"/>
                <w:sz w:val="24"/>
                <w:szCs w:val="24"/>
                <w:lang w:eastAsia="en-GB"/>
              </w:rPr>
              <w:t>20</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xml:space="preserve">. vnt., periodinių leidinių – </w:t>
            </w:r>
            <w:r w:rsidR="000B25C7">
              <w:rPr>
                <w:rFonts w:ascii="Times New Roman" w:eastAsia="Times New Roman" w:hAnsi="Times New Roman" w:cs="Times New Roman"/>
                <w:sz w:val="24"/>
                <w:szCs w:val="24"/>
                <w:lang w:eastAsia="en-GB"/>
              </w:rPr>
              <w:t>213</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Fonde yra iš viso literatūros – 5 0</w:t>
            </w:r>
            <w:r w:rsidR="00524E32">
              <w:rPr>
                <w:rFonts w:ascii="Times New Roman" w:eastAsia="Times New Roman" w:hAnsi="Times New Roman" w:cs="Times New Roman"/>
                <w:sz w:val="24"/>
                <w:szCs w:val="24"/>
                <w:lang w:eastAsia="en-GB"/>
              </w:rPr>
              <w:t>21</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iš jos grožinės literatūros – 4 1</w:t>
            </w:r>
            <w:r w:rsidR="00425669">
              <w:rPr>
                <w:rFonts w:ascii="Times New Roman" w:eastAsia="Times New Roman" w:hAnsi="Times New Roman" w:cs="Times New Roman"/>
                <w:sz w:val="24"/>
                <w:szCs w:val="24"/>
                <w:lang w:eastAsia="en-GB"/>
              </w:rPr>
              <w:t>79</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šakinės</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 xml:space="preserve">literatūros – </w:t>
            </w:r>
            <w:r w:rsidR="00425669">
              <w:rPr>
                <w:rFonts w:ascii="Times New Roman" w:eastAsia="Times New Roman" w:hAnsi="Times New Roman" w:cs="Times New Roman"/>
                <w:sz w:val="24"/>
                <w:szCs w:val="24"/>
                <w:lang w:eastAsia="en-GB"/>
              </w:rPr>
              <w:t>842</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202</w:t>
            </w:r>
            <w:r>
              <w:rPr>
                <w:rFonts w:ascii="Times New Roman" w:eastAsia="Times New Roman" w:hAnsi="Times New Roman" w:cs="Times New Roman"/>
                <w:sz w:val="24"/>
                <w:szCs w:val="24"/>
                <w:lang w:eastAsia="en-GB"/>
              </w:rPr>
              <w:t>5</w:t>
            </w:r>
            <w:r w:rsidRPr="003D7B25">
              <w:rPr>
                <w:rFonts w:ascii="Times New Roman" w:eastAsia="Times New Roman" w:hAnsi="Times New Roman" w:cs="Times New Roman"/>
                <w:sz w:val="24"/>
                <w:szCs w:val="24"/>
                <w:lang w:eastAsia="en-GB"/>
              </w:rPr>
              <w:t>m. vienam mikrorajono gyventojui tenka 5,</w:t>
            </w:r>
            <w:r w:rsidR="00A41B6E">
              <w:rPr>
                <w:rFonts w:ascii="Times New Roman" w:eastAsia="Times New Roman" w:hAnsi="Times New Roman" w:cs="Times New Roman"/>
                <w:sz w:val="24"/>
                <w:szCs w:val="24"/>
                <w:lang w:eastAsia="en-GB"/>
              </w:rPr>
              <w:t>5</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dokumentų. Vienam Girdžių padalinio</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vartotojui tenka 31,</w:t>
            </w:r>
            <w:r w:rsidR="00A41B6E">
              <w:rPr>
                <w:rFonts w:ascii="Times New Roman" w:eastAsia="Times New Roman" w:hAnsi="Times New Roman" w:cs="Times New Roman"/>
                <w:sz w:val="24"/>
                <w:szCs w:val="24"/>
                <w:lang w:eastAsia="en-GB"/>
              </w:rPr>
              <w:t>2</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fonde esančių dokumentų. Lyginant su 202</w:t>
            </w:r>
            <w:r>
              <w:rPr>
                <w:rFonts w:ascii="Times New Roman" w:eastAsia="Times New Roman" w:hAnsi="Times New Roman" w:cs="Times New Roman"/>
                <w:sz w:val="24"/>
                <w:szCs w:val="24"/>
                <w:lang w:eastAsia="en-GB"/>
              </w:rPr>
              <w:t>4</w:t>
            </w:r>
            <w:r w:rsidRPr="003D7B25">
              <w:rPr>
                <w:rFonts w:ascii="Times New Roman" w:eastAsia="Times New Roman" w:hAnsi="Times New Roman" w:cs="Times New Roman"/>
                <w:sz w:val="24"/>
                <w:szCs w:val="24"/>
                <w:lang w:eastAsia="en-GB"/>
              </w:rPr>
              <w:t xml:space="preserve"> m. vienam mikrorajono</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 xml:space="preserve">vartotojui teko </w:t>
            </w:r>
            <w:r w:rsidR="008C2B5D">
              <w:rPr>
                <w:rFonts w:ascii="Times New Roman" w:eastAsia="Times New Roman" w:hAnsi="Times New Roman" w:cs="Times New Roman"/>
                <w:sz w:val="24"/>
                <w:szCs w:val="24"/>
                <w:lang w:eastAsia="en-GB"/>
              </w:rPr>
              <w:t>0,</w:t>
            </w:r>
            <w:r w:rsidR="003F6479">
              <w:rPr>
                <w:rFonts w:ascii="Times New Roman" w:eastAsia="Times New Roman" w:hAnsi="Times New Roman" w:cs="Times New Roman"/>
                <w:sz w:val="24"/>
                <w:szCs w:val="24"/>
                <w:lang w:eastAsia="en-GB"/>
              </w:rPr>
              <w:t>3</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xml:space="preserve">. vnt. </w:t>
            </w:r>
            <w:r w:rsidR="003F6479">
              <w:rPr>
                <w:rFonts w:ascii="Times New Roman" w:eastAsia="Times New Roman" w:hAnsi="Times New Roman" w:cs="Times New Roman"/>
                <w:sz w:val="24"/>
                <w:szCs w:val="24"/>
                <w:lang w:eastAsia="en-GB"/>
              </w:rPr>
              <w:t>daugiau</w:t>
            </w:r>
            <w:r w:rsidRPr="003D7B25">
              <w:rPr>
                <w:rFonts w:ascii="Times New Roman" w:eastAsia="Times New Roman" w:hAnsi="Times New Roman" w:cs="Times New Roman"/>
                <w:sz w:val="24"/>
                <w:szCs w:val="24"/>
                <w:lang w:eastAsia="en-GB"/>
              </w:rPr>
              <w:t xml:space="preserve">  (5,</w:t>
            </w:r>
            <w:r w:rsidR="003F6479">
              <w:rPr>
                <w:rFonts w:ascii="Times New Roman" w:eastAsia="Times New Roman" w:hAnsi="Times New Roman" w:cs="Times New Roman"/>
                <w:sz w:val="24"/>
                <w:szCs w:val="24"/>
                <w:lang w:eastAsia="en-GB"/>
              </w:rPr>
              <w:t>2</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o vienam Girdžių padalinio vartotojui skaičius</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 xml:space="preserve">sumažėjo  </w:t>
            </w:r>
            <w:r w:rsidR="008C2B5D">
              <w:rPr>
                <w:rFonts w:ascii="Times New Roman" w:eastAsia="Times New Roman" w:hAnsi="Times New Roman" w:cs="Times New Roman"/>
                <w:sz w:val="24"/>
                <w:szCs w:val="24"/>
                <w:lang w:eastAsia="en-GB"/>
              </w:rPr>
              <w:t>0,</w:t>
            </w:r>
            <w:r w:rsidR="003F6479">
              <w:rPr>
                <w:rFonts w:ascii="Times New Roman" w:eastAsia="Times New Roman" w:hAnsi="Times New Roman" w:cs="Times New Roman"/>
                <w:sz w:val="24"/>
                <w:szCs w:val="24"/>
                <w:lang w:eastAsia="en-GB"/>
              </w:rPr>
              <w:t xml:space="preserve">1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(buvo 3</w:t>
            </w:r>
            <w:r w:rsidR="00A41B6E">
              <w:rPr>
                <w:rFonts w:ascii="Times New Roman" w:eastAsia="Times New Roman" w:hAnsi="Times New Roman" w:cs="Times New Roman"/>
                <w:sz w:val="24"/>
                <w:szCs w:val="24"/>
                <w:lang w:eastAsia="en-GB"/>
              </w:rPr>
              <w:t>1,3</w:t>
            </w:r>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w:t>
            </w:r>
          </w:p>
          <w:p w:rsidR="003D7B25" w:rsidRPr="003D7B25"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 xml:space="preserve">Per metus Girdžių padaliniui padovanota </w:t>
            </w:r>
            <w:r w:rsidR="008C2B5D">
              <w:rPr>
                <w:rFonts w:ascii="Times New Roman" w:eastAsia="Times New Roman" w:hAnsi="Times New Roman" w:cs="Times New Roman"/>
                <w:sz w:val="24"/>
                <w:szCs w:val="24"/>
                <w:lang w:eastAsia="en-GB"/>
              </w:rPr>
              <w:t>10</w:t>
            </w:r>
            <w:bookmarkStart w:id="0" w:name="_GoBack"/>
            <w:bookmarkEnd w:id="0"/>
            <w:r w:rsidRPr="003D7B25">
              <w:rPr>
                <w:rFonts w:ascii="Times New Roman" w:eastAsia="Times New Roman" w:hAnsi="Times New Roman" w:cs="Times New Roman"/>
                <w:sz w:val="24"/>
                <w:szCs w:val="24"/>
                <w:lang w:eastAsia="en-GB"/>
              </w:rPr>
              <w:t xml:space="preserve"> </w:t>
            </w:r>
            <w:proofErr w:type="spellStart"/>
            <w:r w:rsidRPr="003D7B25">
              <w:rPr>
                <w:rFonts w:ascii="Times New Roman" w:eastAsia="Times New Roman" w:hAnsi="Times New Roman" w:cs="Times New Roman"/>
                <w:sz w:val="24"/>
                <w:szCs w:val="24"/>
                <w:lang w:eastAsia="en-GB"/>
              </w:rPr>
              <w:t>fiz</w:t>
            </w:r>
            <w:proofErr w:type="spellEnd"/>
            <w:r w:rsidRPr="003D7B25">
              <w:rPr>
                <w:rFonts w:ascii="Times New Roman" w:eastAsia="Times New Roman" w:hAnsi="Times New Roman" w:cs="Times New Roman"/>
                <w:sz w:val="24"/>
                <w:szCs w:val="24"/>
                <w:lang w:eastAsia="en-GB"/>
              </w:rPr>
              <w:t>. vnt. knygų, kurias dovanojo bibliotekos skaitytojai.</w:t>
            </w:r>
          </w:p>
          <w:p w:rsidR="00C871CA" w:rsidRDefault="003D7B25" w:rsidP="008C2B5D">
            <w:pPr>
              <w:jc w:val="both"/>
              <w:rPr>
                <w:rFonts w:ascii="Times New Roman" w:eastAsia="Times New Roman" w:hAnsi="Times New Roman" w:cs="Times New Roman"/>
                <w:sz w:val="24"/>
                <w:szCs w:val="24"/>
                <w:lang w:eastAsia="en-GB"/>
              </w:rPr>
            </w:pPr>
            <w:r w:rsidRPr="003D7B25">
              <w:rPr>
                <w:rFonts w:ascii="Times New Roman" w:eastAsia="Times New Roman" w:hAnsi="Times New Roman" w:cs="Times New Roman"/>
                <w:sz w:val="24"/>
                <w:szCs w:val="24"/>
                <w:lang w:eastAsia="en-GB"/>
              </w:rPr>
              <w:t>Bibliotekininkė savo lėšomis prenumeravo žurnalus:  „Geros istorijos“, „</w:t>
            </w:r>
            <w:proofErr w:type="spellStart"/>
            <w:r w:rsidRPr="003D7B25">
              <w:rPr>
                <w:rFonts w:ascii="Times New Roman" w:eastAsia="Times New Roman" w:hAnsi="Times New Roman" w:cs="Times New Roman"/>
                <w:sz w:val="24"/>
                <w:szCs w:val="24"/>
                <w:lang w:eastAsia="en-GB"/>
              </w:rPr>
              <w:t>Happy</w:t>
            </w:r>
            <w:proofErr w:type="spellEnd"/>
            <w:r w:rsidRPr="003D7B25">
              <w:rPr>
                <w:rFonts w:ascii="Times New Roman" w:eastAsia="Times New Roman" w:hAnsi="Times New Roman" w:cs="Times New Roman"/>
                <w:sz w:val="24"/>
                <w:szCs w:val="24"/>
                <w:lang w:eastAsia="en-GB"/>
              </w:rPr>
              <w:t xml:space="preserve"> 365“.</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r w:rsidR="008D50D3" w:rsidRPr="0088674C">
              <w:rPr>
                <w:rFonts w:ascii="Times New Roman" w:eastAsia="Times New Roman" w:hAnsi="Times New Roman" w:cs="Times New Roman"/>
                <w:sz w:val="20"/>
                <w:szCs w:val="20"/>
                <w:lang w:eastAsia="lt-LT"/>
              </w:rPr>
              <w:t>,0</w:t>
            </w:r>
          </w:p>
        </w:tc>
        <w:tc>
          <w:tcPr>
            <w:tcW w:w="862"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1,0</w:t>
            </w:r>
          </w:p>
        </w:tc>
        <w:tc>
          <w:tcPr>
            <w:tcW w:w="862"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1,0</w:t>
            </w:r>
          </w:p>
        </w:tc>
        <w:tc>
          <w:tcPr>
            <w:tcW w:w="862"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9B74C1"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4F1B1D" w:rsidTr="00983BB7">
        <w:tc>
          <w:tcPr>
            <w:tcW w:w="10137" w:type="dxa"/>
          </w:tcPr>
          <w:p w:rsidR="00197987" w:rsidRDefault="00197987"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2025m. balandžio 16 d. stažavosi pagal Klaipėdos apskrities Ievos Simonaitytės viešosios bibliotekos kompetencijų ugdymo programą „Edukacijų vedimo praktikumas. Atvejo analizė“. </w:t>
            </w:r>
            <w:r w:rsidR="00754BED">
              <w:rPr>
                <w:rFonts w:ascii="Times New Roman" w:eastAsia="Times New Roman" w:hAnsi="Times New Roman" w:cs="Times New Roman"/>
                <w:sz w:val="24"/>
                <w:szCs w:val="24"/>
                <w:lang w:eastAsia="en-GB"/>
              </w:rPr>
              <w:t>(4 ak. val.)</w:t>
            </w:r>
          </w:p>
          <w:p w:rsidR="002A1936" w:rsidRDefault="002A1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2025m. </w:t>
            </w:r>
            <w:r w:rsidR="00197987">
              <w:rPr>
                <w:rFonts w:ascii="Times New Roman" w:eastAsia="Times New Roman" w:hAnsi="Times New Roman" w:cs="Times New Roman"/>
                <w:sz w:val="24"/>
                <w:szCs w:val="24"/>
                <w:lang w:eastAsia="en-GB"/>
              </w:rPr>
              <w:t xml:space="preserve">rugsėjo 4 d. </w:t>
            </w:r>
            <w:r>
              <w:rPr>
                <w:rFonts w:ascii="Times New Roman" w:eastAsia="Times New Roman" w:hAnsi="Times New Roman" w:cs="Times New Roman"/>
                <w:sz w:val="24"/>
                <w:szCs w:val="24"/>
                <w:lang w:eastAsia="en-GB"/>
              </w:rPr>
              <w:t>baig</w:t>
            </w:r>
            <w:r w:rsidR="00754BED">
              <w:rPr>
                <w:rFonts w:ascii="Times New Roman" w:eastAsia="Times New Roman" w:hAnsi="Times New Roman" w:cs="Times New Roman"/>
                <w:sz w:val="24"/>
                <w:szCs w:val="24"/>
                <w:lang w:eastAsia="en-GB"/>
              </w:rPr>
              <w:t xml:space="preserve">ė nuotolinius </w:t>
            </w:r>
            <w:r>
              <w:rPr>
                <w:rFonts w:ascii="Times New Roman" w:eastAsia="Times New Roman" w:hAnsi="Times New Roman" w:cs="Times New Roman"/>
                <w:sz w:val="24"/>
                <w:szCs w:val="24"/>
                <w:lang w:eastAsia="en-GB"/>
              </w:rPr>
              <w:t xml:space="preserve"> kursus „Pasirengimas mobilizacijai“;</w:t>
            </w:r>
          </w:p>
          <w:p w:rsidR="002A1936" w:rsidRDefault="002A1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2025m. </w:t>
            </w:r>
            <w:r w:rsidR="00197987">
              <w:rPr>
                <w:rFonts w:ascii="Times New Roman" w:eastAsia="Times New Roman" w:hAnsi="Times New Roman" w:cs="Times New Roman"/>
                <w:sz w:val="24"/>
                <w:szCs w:val="24"/>
                <w:lang w:eastAsia="en-GB"/>
              </w:rPr>
              <w:t xml:space="preserve">rugsėjo 4 d. </w:t>
            </w:r>
            <w:r w:rsidR="00754BED">
              <w:rPr>
                <w:rFonts w:ascii="Times New Roman" w:eastAsia="Times New Roman" w:hAnsi="Times New Roman" w:cs="Times New Roman"/>
                <w:sz w:val="24"/>
                <w:szCs w:val="24"/>
                <w:lang w:eastAsia="en-GB"/>
              </w:rPr>
              <w:t xml:space="preserve"> baigė  nuotolinius kursus „</w:t>
            </w:r>
            <w:r>
              <w:rPr>
                <w:rFonts w:ascii="Times New Roman" w:eastAsia="Times New Roman" w:hAnsi="Times New Roman" w:cs="Times New Roman"/>
                <w:sz w:val="24"/>
                <w:szCs w:val="24"/>
                <w:lang w:eastAsia="en-GB"/>
              </w:rPr>
              <w:t xml:space="preserve">Pilietinis pasipriešinimas“; </w:t>
            </w:r>
          </w:p>
          <w:p w:rsidR="004F1B1D" w:rsidRPr="0094574F" w:rsidRDefault="002A1936"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2025m. spalio 23 d. stažavosi pagal Klaipėdos apskrities Ievos Simonaitytės viešosios bibliotekos kompetencijų ugdymo programą „Suaugusiųjų ir vaikų aptarnavimas bibliotekoje: paslaugos, specifika, gerieji pavyzdžiai“. </w:t>
            </w:r>
            <w:r w:rsidR="00754BED">
              <w:rPr>
                <w:rFonts w:ascii="Times New Roman" w:eastAsia="Times New Roman" w:hAnsi="Times New Roman" w:cs="Times New Roman"/>
                <w:sz w:val="24"/>
                <w:szCs w:val="24"/>
                <w:lang w:eastAsia="en-GB"/>
              </w:rPr>
              <w:t>( 8 ak. val.)</w:t>
            </w:r>
          </w:p>
        </w:tc>
      </w:tr>
    </w:tbl>
    <w:p w:rsidR="00D52FE7" w:rsidRDefault="00D52FE7" w:rsidP="004F1B1D">
      <w:pPr>
        <w:spacing w:after="0" w:line="240" w:lineRule="auto"/>
        <w:jc w:val="both"/>
        <w:rPr>
          <w:rFonts w:ascii="Times New Roman" w:hAnsi="Times New Roman" w:cs="Times New Roman"/>
          <w:b/>
          <w:sz w:val="24"/>
          <w:szCs w:val="24"/>
        </w:rPr>
      </w:pPr>
    </w:p>
    <w:p w:rsidR="002A532A" w:rsidRDefault="002A532A" w:rsidP="004F1B1D">
      <w:pPr>
        <w:spacing w:after="0" w:line="240" w:lineRule="auto"/>
        <w:jc w:val="both"/>
        <w:rPr>
          <w:rFonts w:ascii="Times New Roman" w:hAnsi="Times New Roman" w:cs="Times New Roman"/>
          <w:b/>
          <w:sz w:val="24"/>
          <w:szCs w:val="24"/>
        </w:rPr>
      </w:pPr>
    </w:p>
    <w:p w:rsidR="002A532A" w:rsidRDefault="002A532A"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06725B" w:rsidP="004F1B1D">
      <w:pPr>
        <w:spacing w:after="0" w:line="240" w:lineRule="auto"/>
        <w:jc w:val="both"/>
        <w:rPr>
          <w:rFonts w:ascii="Times New Roman" w:hAnsi="Times New Roman" w:cs="Times New Roman"/>
          <w:i/>
          <w:sz w:val="24"/>
          <w:szCs w:val="24"/>
        </w:rPr>
      </w:pPr>
    </w:p>
    <w:tbl>
      <w:tblPr>
        <w:tblStyle w:val="Lentelstinklelis"/>
        <w:tblW w:w="0" w:type="auto"/>
        <w:tblLook w:val="04A0" w:firstRow="1" w:lastRow="0" w:firstColumn="1" w:lastColumn="0" w:noHBand="0" w:noVBand="1"/>
      </w:tblPr>
      <w:tblGrid>
        <w:gridCol w:w="9911"/>
      </w:tblGrid>
      <w:tr w:rsidR="007A158A" w:rsidTr="007A158A">
        <w:tc>
          <w:tcPr>
            <w:tcW w:w="10137" w:type="dxa"/>
          </w:tcPr>
          <w:p w:rsidR="00177DD4" w:rsidRPr="00177DD4" w:rsidRDefault="00177DD4" w:rsidP="00177DD4">
            <w:pPr>
              <w:jc w:val="both"/>
              <w:rPr>
                <w:rFonts w:ascii="Times New Roman" w:eastAsia="Times New Roman" w:hAnsi="Times New Roman" w:cs="Times New Roman"/>
                <w:sz w:val="24"/>
                <w:szCs w:val="24"/>
                <w:lang w:eastAsia="en-GB"/>
              </w:rPr>
            </w:pPr>
            <w:r w:rsidRPr="00177DD4">
              <w:rPr>
                <w:rFonts w:ascii="Times New Roman" w:eastAsia="Times New Roman" w:hAnsi="Times New Roman" w:cs="Times New Roman"/>
                <w:sz w:val="24"/>
                <w:szCs w:val="24"/>
                <w:lang w:eastAsia="en-GB"/>
              </w:rPr>
              <w:t>Girdžių padalinys kasmet dalyvauja visoje šalyje vykstančioje iniciatyvoje „Vasara su knyga“. Skaitymo iššūkis kviečia įvairaus amžiaus žmones visą vasarą skaityti pasirinktas knygas pagal tam</w:t>
            </w:r>
          </w:p>
          <w:p w:rsidR="007A158A" w:rsidRPr="00DB69DF" w:rsidRDefault="00177DD4" w:rsidP="00177DD4">
            <w:pPr>
              <w:jc w:val="both"/>
              <w:rPr>
                <w:rFonts w:ascii="Times New Roman" w:eastAsia="Times New Roman" w:hAnsi="Times New Roman" w:cs="Times New Roman"/>
                <w:sz w:val="24"/>
                <w:szCs w:val="24"/>
                <w:lang w:eastAsia="en-GB"/>
              </w:rPr>
            </w:pPr>
            <w:r w:rsidRPr="00177DD4">
              <w:rPr>
                <w:rFonts w:ascii="Times New Roman" w:eastAsia="Times New Roman" w:hAnsi="Times New Roman" w:cs="Times New Roman"/>
                <w:sz w:val="24"/>
                <w:szCs w:val="24"/>
                <w:lang w:eastAsia="en-GB"/>
              </w:rPr>
              <w:t>tikras temas ir dalyvauti skaitymo iššūkyje.</w:t>
            </w:r>
            <w:r>
              <w:rPr>
                <w:rFonts w:ascii="Times New Roman" w:eastAsia="Times New Roman" w:hAnsi="Times New Roman" w:cs="Times New Roman"/>
                <w:sz w:val="24"/>
                <w:szCs w:val="24"/>
                <w:lang w:eastAsia="en-GB"/>
              </w:rPr>
              <w:t xml:space="preserve"> Kasmet dalyvauja iniciatyvoje „Atverk duris vasarai“. </w:t>
            </w:r>
            <w:r w:rsidRPr="00177DD4">
              <w:rPr>
                <w:rFonts w:ascii="Times New Roman" w:eastAsia="Times New Roman" w:hAnsi="Times New Roman" w:cs="Times New Roman"/>
                <w:sz w:val="24"/>
                <w:szCs w:val="24"/>
                <w:lang w:eastAsia="en-GB"/>
              </w:rPr>
              <w:t xml:space="preserve"> </w:t>
            </w:r>
            <w:r w:rsidR="002F45B4" w:rsidRPr="002F45B4">
              <w:rPr>
                <w:rFonts w:ascii="Times New Roman" w:eastAsia="Times New Roman" w:hAnsi="Times New Roman" w:cs="Times New Roman"/>
                <w:sz w:val="24"/>
                <w:szCs w:val="24"/>
                <w:lang w:eastAsia="en-GB"/>
              </w:rPr>
              <w:t>dalyva</w:t>
            </w:r>
            <w:r w:rsidR="002F45B4">
              <w:rPr>
                <w:rFonts w:ascii="Times New Roman" w:eastAsia="Times New Roman" w:hAnsi="Times New Roman" w:cs="Times New Roman"/>
                <w:sz w:val="24"/>
                <w:szCs w:val="24"/>
                <w:lang w:eastAsia="en-GB"/>
              </w:rPr>
              <w:t>vo</w:t>
            </w:r>
            <w:r w:rsidR="002F45B4" w:rsidRPr="002F45B4">
              <w:rPr>
                <w:rFonts w:ascii="Times New Roman" w:eastAsia="Times New Roman" w:hAnsi="Times New Roman" w:cs="Times New Roman"/>
                <w:sz w:val="24"/>
                <w:szCs w:val="24"/>
                <w:lang w:eastAsia="en-GB"/>
              </w:rPr>
              <w:t xml:space="preserve"> projekte </w:t>
            </w:r>
            <w:r w:rsidR="00844DBE">
              <w:rPr>
                <w:rFonts w:ascii="Times New Roman" w:eastAsia="Times New Roman" w:hAnsi="Times New Roman" w:cs="Times New Roman"/>
                <w:sz w:val="24"/>
                <w:szCs w:val="24"/>
                <w:lang w:eastAsia="en-GB"/>
              </w:rPr>
              <w:t>v</w:t>
            </w:r>
            <w:r w:rsidR="002F45B4" w:rsidRPr="002F45B4">
              <w:rPr>
                <w:rFonts w:ascii="Times New Roman" w:eastAsia="Times New Roman" w:hAnsi="Times New Roman" w:cs="Times New Roman"/>
                <w:sz w:val="24"/>
                <w:szCs w:val="24"/>
                <w:lang w:eastAsia="en-GB"/>
              </w:rPr>
              <w:t>irtuali vasaros stovykla "Kuriu pats sau"</w:t>
            </w:r>
            <w:r w:rsidR="002F45B4">
              <w:rPr>
                <w:rFonts w:ascii="Times New Roman" w:eastAsia="Times New Roman" w:hAnsi="Times New Roman" w:cs="Times New Roman"/>
                <w:sz w:val="24"/>
                <w:szCs w:val="24"/>
                <w:lang w:eastAsia="en-GB"/>
              </w:rPr>
              <w:t xml:space="preserve">. </w:t>
            </w:r>
            <w:r w:rsidR="002F45B4" w:rsidRPr="00177DD4">
              <w:rPr>
                <w:rFonts w:ascii="Times New Roman" w:eastAsia="Times New Roman" w:hAnsi="Times New Roman" w:cs="Times New Roman"/>
                <w:sz w:val="24"/>
                <w:szCs w:val="24"/>
                <w:lang w:eastAsia="en-GB"/>
              </w:rPr>
              <w:t xml:space="preserve"> </w:t>
            </w:r>
            <w:r w:rsidRPr="00177DD4">
              <w:rPr>
                <w:rFonts w:ascii="Times New Roman" w:eastAsia="Times New Roman" w:hAnsi="Times New Roman" w:cs="Times New Roman"/>
                <w:sz w:val="24"/>
                <w:szCs w:val="24"/>
                <w:lang w:eastAsia="en-GB"/>
              </w:rPr>
              <w:t xml:space="preserve">Bibliotekininkė yra Girdžių </w:t>
            </w:r>
            <w:proofErr w:type="spellStart"/>
            <w:r w:rsidRPr="00177DD4">
              <w:rPr>
                <w:rFonts w:ascii="Times New Roman" w:eastAsia="Times New Roman" w:hAnsi="Times New Roman" w:cs="Times New Roman"/>
                <w:sz w:val="24"/>
                <w:szCs w:val="24"/>
                <w:lang w:eastAsia="en-GB"/>
              </w:rPr>
              <w:t>Carito</w:t>
            </w:r>
            <w:proofErr w:type="spellEnd"/>
            <w:r w:rsidRPr="00177DD4">
              <w:rPr>
                <w:rFonts w:ascii="Times New Roman" w:eastAsia="Times New Roman" w:hAnsi="Times New Roman" w:cs="Times New Roman"/>
                <w:sz w:val="24"/>
                <w:szCs w:val="24"/>
                <w:lang w:eastAsia="en-GB"/>
              </w:rPr>
              <w:t xml:space="preserve"> pirmininkė</w:t>
            </w:r>
            <w:r w:rsidR="002F45B4">
              <w:rPr>
                <w:rFonts w:ascii="Times New Roman" w:eastAsia="Times New Roman" w:hAnsi="Times New Roman" w:cs="Times New Roman"/>
                <w:sz w:val="24"/>
                <w:szCs w:val="24"/>
                <w:lang w:eastAsia="en-GB"/>
              </w:rPr>
              <w:t>.</w:t>
            </w: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4953"/>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844DBE"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Vilija Stoškienė</w:t>
            </w:r>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15DE" w:rsidRDefault="00EA15DE" w:rsidP="00AF3512">
      <w:pPr>
        <w:spacing w:after="0" w:line="240" w:lineRule="auto"/>
      </w:pPr>
      <w:r>
        <w:separator/>
      </w:r>
    </w:p>
  </w:endnote>
  <w:endnote w:type="continuationSeparator" w:id="0">
    <w:p w:rsidR="00EA15DE" w:rsidRDefault="00EA15DE"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15DE" w:rsidRDefault="00EA15DE" w:rsidP="00AF3512">
      <w:pPr>
        <w:spacing w:after="0" w:line="240" w:lineRule="auto"/>
      </w:pPr>
      <w:r>
        <w:separator/>
      </w:r>
    </w:p>
  </w:footnote>
  <w:footnote w:type="continuationSeparator" w:id="0">
    <w:p w:rsidR="00EA15DE" w:rsidRDefault="00EA15DE"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3913"/>
    <w:rsid w:val="00006754"/>
    <w:rsid w:val="0000724B"/>
    <w:rsid w:val="000127F7"/>
    <w:rsid w:val="000133E6"/>
    <w:rsid w:val="00014894"/>
    <w:rsid w:val="00016904"/>
    <w:rsid w:val="00031CC4"/>
    <w:rsid w:val="00033C05"/>
    <w:rsid w:val="0003416F"/>
    <w:rsid w:val="00041A83"/>
    <w:rsid w:val="000427BA"/>
    <w:rsid w:val="00047202"/>
    <w:rsid w:val="000504E4"/>
    <w:rsid w:val="00050749"/>
    <w:rsid w:val="00052085"/>
    <w:rsid w:val="000660DE"/>
    <w:rsid w:val="0006725B"/>
    <w:rsid w:val="00080E57"/>
    <w:rsid w:val="000810A5"/>
    <w:rsid w:val="00082719"/>
    <w:rsid w:val="0008554D"/>
    <w:rsid w:val="00085AC9"/>
    <w:rsid w:val="00093A53"/>
    <w:rsid w:val="00093DA0"/>
    <w:rsid w:val="000953DF"/>
    <w:rsid w:val="000A3924"/>
    <w:rsid w:val="000B25C7"/>
    <w:rsid w:val="000B33EF"/>
    <w:rsid w:val="000B69E2"/>
    <w:rsid w:val="000C45A5"/>
    <w:rsid w:val="000D1966"/>
    <w:rsid w:val="000D36B3"/>
    <w:rsid w:val="000D7925"/>
    <w:rsid w:val="000E062A"/>
    <w:rsid w:val="000E35A1"/>
    <w:rsid w:val="000F1AA1"/>
    <w:rsid w:val="000F29C0"/>
    <w:rsid w:val="000F34CC"/>
    <w:rsid w:val="000F35F3"/>
    <w:rsid w:val="000F4C40"/>
    <w:rsid w:val="00107B44"/>
    <w:rsid w:val="00111643"/>
    <w:rsid w:val="00113C6F"/>
    <w:rsid w:val="001214BD"/>
    <w:rsid w:val="00131E67"/>
    <w:rsid w:val="00132480"/>
    <w:rsid w:val="00133D92"/>
    <w:rsid w:val="001363AD"/>
    <w:rsid w:val="00140AED"/>
    <w:rsid w:val="0015003B"/>
    <w:rsid w:val="0015525F"/>
    <w:rsid w:val="00155BD5"/>
    <w:rsid w:val="001568A6"/>
    <w:rsid w:val="0015746F"/>
    <w:rsid w:val="00163345"/>
    <w:rsid w:val="0016561D"/>
    <w:rsid w:val="00166B0C"/>
    <w:rsid w:val="00172689"/>
    <w:rsid w:val="0017359F"/>
    <w:rsid w:val="00177DD4"/>
    <w:rsid w:val="001865E5"/>
    <w:rsid w:val="00190574"/>
    <w:rsid w:val="00197987"/>
    <w:rsid w:val="001A1101"/>
    <w:rsid w:val="001A145D"/>
    <w:rsid w:val="001A266E"/>
    <w:rsid w:val="001A31EB"/>
    <w:rsid w:val="001B2A49"/>
    <w:rsid w:val="001B5AC5"/>
    <w:rsid w:val="001C1980"/>
    <w:rsid w:val="001C225A"/>
    <w:rsid w:val="001D39E4"/>
    <w:rsid w:val="001D4B6A"/>
    <w:rsid w:val="001D4F59"/>
    <w:rsid w:val="001D6A91"/>
    <w:rsid w:val="001E0000"/>
    <w:rsid w:val="001E1D5E"/>
    <w:rsid w:val="001E1F66"/>
    <w:rsid w:val="001F005D"/>
    <w:rsid w:val="001F5E0D"/>
    <w:rsid w:val="001F65E8"/>
    <w:rsid w:val="0021026D"/>
    <w:rsid w:val="002104E0"/>
    <w:rsid w:val="00211B0D"/>
    <w:rsid w:val="00222E1D"/>
    <w:rsid w:val="00222F44"/>
    <w:rsid w:val="00243A94"/>
    <w:rsid w:val="00246B9A"/>
    <w:rsid w:val="002500D1"/>
    <w:rsid w:val="00255E84"/>
    <w:rsid w:val="00263FA1"/>
    <w:rsid w:val="002653FA"/>
    <w:rsid w:val="002707F6"/>
    <w:rsid w:val="00277D68"/>
    <w:rsid w:val="00282E32"/>
    <w:rsid w:val="0028602C"/>
    <w:rsid w:val="002864BE"/>
    <w:rsid w:val="00286AB3"/>
    <w:rsid w:val="00290A27"/>
    <w:rsid w:val="00297B72"/>
    <w:rsid w:val="002A1936"/>
    <w:rsid w:val="002A532A"/>
    <w:rsid w:val="002C65B0"/>
    <w:rsid w:val="002D1B5A"/>
    <w:rsid w:val="002D4E3B"/>
    <w:rsid w:val="002D6CAB"/>
    <w:rsid w:val="002E0F5D"/>
    <w:rsid w:val="002E266D"/>
    <w:rsid w:val="002F45B4"/>
    <w:rsid w:val="00300C17"/>
    <w:rsid w:val="0031297C"/>
    <w:rsid w:val="003164A3"/>
    <w:rsid w:val="0032450A"/>
    <w:rsid w:val="003343F1"/>
    <w:rsid w:val="00340AFA"/>
    <w:rsid w:val="00345D7E"/>
    <w:rsid w:val="00347FF5"/>
    <w:rsid w:val="003548DB"/>
    <w:rsid w:val="00365D58"/>
    <w:rsid w:val="00371587"/>
    <w:rsid w:val="00375604"/>
    <w:rsid w:val="003802E8"/>
    <w:rsid w:val="003A0878"/>
    <w:rsid w:val="003A1E8C"/>
    <w:rsid w:val="003A7AD9"/>
    <w:rsid w:val="003B5F45"/>
    <w:rsid w:val="003D472A"/>
    <w:rsid w:val="003D4E4E"/>
    <w:rsid w:val="003D5466"/>
    <w:rsid w:val="003D5EDB"/>
    <w:rsid w:val="003D7B25"/>
    <w:rsid w:val="003E760D"/>
    <w:rsid w:val="003F6479"/>
    <w:rsid w:val="00402618"/>
    <w:rsid w:val="00403D4B"/>
    <w:rsid w:val="004109AD"/>
    <w:rsid w:val="00412851"/>
    <w:rsid w:val="004138E8"/>
    <w:rsid w:val="00416868"/>
    <w:rsid w:val="00416F0E"/>
    <w:rsid w:val="004237CB"/>
    <w:rsid w:val="00425669"/>
    <w:rsid w:val="00426FD1"/>
    <w:rsid w:val="00434546"/>
    <w:rsid w:val="00434E15"/>
    <w:rsid w:val="004355F2"/>
    <w:rsid w:val="00437B88"/>
    <w:rsid w:val="00442F18"/>
    <w:rsid w:val="00443C44"/>
    <w:rsid w:val="004503F2"/>
    <w:rsid w:val="004517C8"/>
    <w:rsid w:val="0045280D"/>
    <w:rsid w:val="00463ED3"/>
    <w:rsid w:val="00472282"/>
    <w:rsid w:val="00473138"/>
    <w:rsid w:val="00474A2D"/>
    <w:rsid w:val="00483C84"/>
    <w:rsid w:val="004845A8"/>
    <w:rsid w:val="004946C2"/>
    <w:rsid w:val="00495A45"/>
    <w:rsid w:val="004A3E50"/>
    <w:rsid w:val="004A733E"/>
    <w:rsid w:val="004B14B0"/>
    <w:rsid w:val="004B79F8"/>
    <w:rsid w:val="004C259F"/>
    <w:rsid w:val="004C36FB"/>
    <w:rsid w:val="004C7BD5"/>
    <w:rsid w:val="004D7404"/>
    <w:rsid w:val="004E01C6"/>
    <w:rsid w:val="004E1DA1"/>
    <w:rsid w:val="004E1F2D"/>
    <w:rsid w:val="004E5EEA"/>
    <w:rsid w:val="004F1B1D"/>
    <w:rsid w:val="004F472D"/>
    <w:rsid w:val="004F5E91"/>
    <w:rsid w:val="00504C6E"/>
    <w:rsid w:val="00507268"/>
    <w:rsid w:val="00514B7D"/>
    <w:rsid w:val="005211C5"/>
    <w:rsid w:val="00524E32"/>
    <w:rsid w:val="0053336E"/>
    <w:rsid w:val="00537818"/>
    <w:rsid w:val="005501C0"/>
    <w:rsid w:val="00551078"/>
    <w:rsid w:val="005536B3"/>
    <w:rsid w:val="00554A60"/>
    <w:rsid w:val="00563587"/>
    <w:rsid w:val="00563E6F"/>
    <w:rsid w:val="00567145"/>
    <w:rsid w:val="00570E67"/>
    <w:rsid w:val="005A3C65"/>
    <w:rsid w:val="005A7561"/>
    <w:rsid w:val="005B0CD9"/>
    <w:rsid w:val="005B2A75"/>
    <w:rsid w:val="005C0A3B"/>
    <w:rsid w:val="005C2F20"/>
    <w:rsid w:val="005C5755"/>
    <w:rsid w:val="005C58DC"/>
    <w:rsid w:val="005D33F7"/>
    <w:rsid w:val="005E3F54"/>
    <w:rsid w:val="005E5821"/>
    <w:rsid w:val="005E7156"/>
    <w:rsid w:val="005F50D1"/>
    <w:rsid w:val="0060083D"/>
    <w:rsid w:val="00604149"/>
    <w:rsid w:val="00620BC0"/>
    <w:rsid w:val="00622562"/>
    <w:rsid w:val="006250A7"/>
    <w:rsid w:val="006327EA"/>
    <w:rsid w:val="0063324C"/>
    <w:rsid w:val="00643234"/>
    <w:rsid w:val="00643640"/>
    <w:rsid w:val="00647521"/>
    <w:rsid w:val="00647591"/>
    <w:rsid w:val="00662B19"/>
    <w:rsid w:val="006665A8"/>
    <w:rsid w:val="00671E66"/>
    <w:rsid w:val="0067222A"/>
    <w:rsid w:val="00684770"/>
    <w:rsid w:val="006946AD"/>
    <w:rsid w:val="006A6BC4"/>
    <w:rsid w:val="006C4186"/>
    <w:rsid w:val="006C4790"/>
    <w:rsid w:val="006D5D64"/>
    <w:rsid w:val="006D64F8"/>
    <w:rsid w:val="006E79BE"/>
    <w:rsid w:val="006F3564"/>
    <w:rsid w:val="006F48AB"/>
    <w:rsid w:val="006F79FC"/>
    <w:rsid w:val="00701CAC"/>
    <w:rsid w:val="00706545"/>
    <w:rsid w:val="0070766E"/>
    <w:rsid w:val="007121AB"/>
    <w:rsid w:val="00712B24"/>
    <w:rsid w:val="00721DE9"/>
    <w:rsid w:val="00723D6B"/>
    <w:rsid w:val="00726960"/>
    <w:rsid w:val="0073204E"/>
    <w:rsid w:val="007327D3"/>
    <w:rsid w:val="00734742"/>
    <w:rsid w:val="00736759"/>
    <w:rsid w:val="0074025F"/>
    <w:rsid w:val="00743FD8"/>
    <w:rsid w:val="00744262"/>
    <w:rsid w:val="00744583"/>
    <w:rsid w:val="007445CE"/>
    <w:rsid w:val="007456F4"/>
    <w:rsid w:val="00746243"/>
    <w:rsid w:val="00754BED"/>
    <w:rsid w:val="00767671"/>
    <w:rsid w:val="00774F2D"/>
    <w:rsid w:val="007843FB"/>
    <w:rsid w:val="00787CC8"/>
    <w:rsid w:val="007909CC"/>
    <w:rsid w:val="00796DD9"/>
    <w:rsid w:val="007A158A"/>
    <w:rsid w:val="007A187E"/>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02CB5"/>
    <w:rsid w:val="008271F3"/>
    <w:rsid w:val="00832A29"/>
    <w:rsid w:val="008343B2"/>
    <w:rsid w:val="00844DBE"/>
    <w:rsid w:val="00850C41"/>
    <w:rsid w:val="0085399D"/>
    <w:rsid w:val="0086381A"/>
    <w:rsid w:val="00866978"/>
    <w:rsid w:val="00873C06"/>
    <w:rsid w:val="00873C9E"/>
    <w:rsid w:val="00886120"/>
    <w:rsid w:val="0088674C"/>
    <w:rsid w:val="0088698B"/>
    <w:rsid w:val="00894D79"/>
    <w:rsid w:val="008A3E15"/>
    <w:rsid w:val="008A4F93"/>
    <w:rsid w:val="008A5606"/>
    <w:rsid w:val="008A566E"/>
    <w:rsid w:val="008A61B1"/>
    <w:rsid w:val="008B43FD"/>
    <w:rsid w:val="008C107C"/>
    <w:rsid w:val="008C1137"/>
    <w:rsid w:val="008C2B5D"/>
    <w:rsid w:val="008C7F3F"/>
    <w:rsid w:val="008D256D"/>
    <w:rsid w:val="008D50D3"/>
    <w:rsid w:val="008D5B43"/>
    <w:rsid w:val="008D5D9B"/>
    <w:rsid w:val="008D6409"/>
    <w:rsid w:val="008F4988"/>
    <w:rsid w:val="008F6A37"/>
    <w:rsid w:val="008F79A7"/>
    <w:rsid w:val="00906F3D"/>
    <w:rsid w:val="0090786B"/>
    <w:rsid w:val="00912156"/>
    <w:rsid w:val="00923B9A"/>
    <w:rsid w:val="0092536E"/>
    <w:rsid w:val="009261A6"/>
    <w:rsid w:val="00927BF9"/>
    <w:rsid w:val="0093416D"/>
    <w:rsid w:val="009377EC"/>
    <w:rsid w:val="00940295"/>
    <w:rsid w:val="0094069A"/>
    <w:rsid w:val="0094574F"/>
    <w:rsid w:val="009545A8"/>
    <w:rsid w:val="009625A0"/>
    <w:rsid w:val="009627C7"/>
    <w:rsid w:val="00964C94"/>
    <w:rsid w:val="00965C19"/>
    <w:rsid w:val="00974284"/>
    <w:rsid w:val="00977634"/>
    <w:rsid w:val="009804CF"/>
    <w:rsid w:val="00986C49"/>
    <w:rsid w:val="00995502"/>
    <w:rsid w:val="009A15AE"/>
    <w:rsid w:val="009A1866"/>
    <w:rsid w:val="009B2675"/>
    <w:rsid w:val="009B3553"/>
    <w:rsid w:val="009B4AE4"/>
    <w:rsid w:val="009B74C1"/>
    <w:rsid w:val="009C7973"/>
    <w:rsid w:val="009D152A"/>
    <w:rsid w:val="009D4480"/>
    <w:rsid w:val="009E1F5E"/>
    <w:rsid w:val="009E2951"/>
    <w:rsid w:val="009E407B"/>
    <w:rsid w:val="009E68FE"/>
    <w:rsid w:val="009F001E"/>
    <w:rsid w:val="009F0760"/>
    <w:rsid w:val="009F412E"/>
    <w:rsid w:val="00A03BFF"/>
    <w:rsid w:val="00A06D2D"/>
    <w:rsid w:val="00A132D1"/>
    <w:rsid w:val="00A17EA8"/>
    <w:rsid w:val="00A304A5"/>
    <w:rsid w:val="00A30EB1"/>
    <w:rsid w:val="00A33C23"/>
    <w:rsid w:val="00A41B6E"/>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0447"/>
    <w:rsid w:val="00AC1C6B"/>
    <w:rsid w:val="00AC3BC7"/>
    <w:rsid w:val="00AC3DBA"/>
    <w:rsid w:val="00AC7E90"/>
    <w:rsid w:val="00AD20F3"/>
    <w:rsid w:val="00AD2D77"/>
    <w:rsid w:val="00AD2EE0"/>
    <w:rsid w:val="00AF2E32"/>
    <w:rsid w:val="00AF3512"/>
    <w:rsid w:val="00B040FA"/>
    <w:rsid w:val="00B04A19"/>
    <w:rsid w:val="00B06E52"/>
    <w:rsid w:val="00B11DA2"/>
    <w:rsid w:val="00B24AFE"/>
    <w:rsid w:val="00B25578"/>
    <w:rsid w:val="00B31C63"/>
    <w:rsid w:val="00B32563"/>
    <w:rsid w:val="00B3302E"/>
    <w:rsid w:val="00B347D1"/>
    <w:rsid w:val="00B41800"/>
    <w:rsid w:val="00B427CE"/>
    <w:rsid w:val="00B56B0D"/>
    <w:rsid w:val="00B60D45"/>
    <w:rsid w:val="00B61B94"/>
    <w:rsid w:val="00B729BC"/>
    <w:rsid w:val="00B73978"/>
    <w:rsid w:val="00B76EDD"/>
    <w:rsid w:val="00B8120B"/>
    <w:rsid w:val="00B84852"/>
    <w:rsid w:val="00B877B2"/>
    <w:rsid w:val="00B9655B"/>
    <w:rsid w:val="00B96B1B"/>
    <w:rsid w:val="00BA6137"/>
    <w:rsid w:val="00BB0107"/>
    <w:rsid w:val="00BB6B22"/>
    <w:rsid w:val="00BC0A5F"/>
    <w:rsid w:val="00BC3932"/>
    <w:rsid w:val="00BC3FA9"/>
    <w:rsid w:val="00BC51B4"/>
    <w:rsid w:val="00BD28FC"/>
    <w:rsid w:val="00BD55AB"/>
    <w:rsid w:val="00BD61D0"/>
    <w:rsid w:val="00BF143E"/>
    <w:rsid w:val="00BF1FA1"/>
    <w:rsid w:val="00BF2C04"/>
    <w:rsid w:val="00BF354B"/>
    <w:rsid w:val="00BF513C"/>
    <w:rsid w:val="00C00983"/>
    <w:rsid w:val="00C03E74"/>
    <w:rsid w:val="00C05300"/>
    <w:rsid w:val="00C11AD6"/>
    <w:rsid w:val="00C146DF"/>
    <w:rsid w:val="00C24F9C"/>
    <w:rsid w:val="00C259CB"/>
    <w:rsid w:val="00C30324"/>
    <w:rsid w:val="00C33C55"/>
    <w:rsid w:val="00C44CA3"/>
    <w:rsid w:val="00C460AE"/>
    <w:rsid w:val="00C53503"/>
    <w:rsid w:val="00C6594D"/>
    <w:rsid w:val="00C65BCE"/>
    <w:rsid w:val="00C669D8"/>
    <w:rsid w:val="00C70B21"/>
    <w:rsid w:val="00C7483A"/>
    <w:rsid w:val="00C74AC7"/>
    <w:rsid w:val="00C8067C"/>
    <w:rsid w:val="00C86EFA"/>
    <w:rsid w:val="00C871CA"/>
    <w:rsid w:val="00C9124A"/>
    <w:rsid w:val="00C97325"/>
    <w:rsid w:val="00CA0466"/>
    <w:rsid w:val="00CA6A8A"/>
    <w:rsid w:val="00CA7BB9"/>
    <w:rsid w:val="00CB0CCE"/>
    <w:rsid w:val="00CB127C"/>
    <w:rsid w:val="00CB65F5"/>
    <w:rsid w:val="00CB6D70"/>
    <w:rsid w:val="00CC2514"/>
    <w:rsid w:val="00CC4507"/>
    <w:rsid w:val="00CD1CA7"/>
    <w:rsid w:val="00CD27C4"/>
    <w:rsid w:val="00CD3965"/>
    <w:rsid w:val="00CD5C9A"/>
    <w:rsid w:val="00D116B1"/>
    <w:rsid w:val="00D1234C"/>
    <w:rsid w:val="00D30F25"/>
    <w:rsid w:val="00D31A5B"/>
    <w:rsid w:val="00D32BA9"/>
    <w:rsid w:val="00D36CE6"/>
    <w:rsid w:val="00D443F8"/>
    <w:rsid w:val="00D44DC5"/>
    <w:rsid w:val="00D470DB"/>
    <w:rsid w:val="00D472B2"/>
    <w:rsid w:val="00D50776"/>
    <w:rsid w:val="00D52FE7"/>
    <w:rsid w:val="00D61F5F"/>
    <w:rsid w:val="00D62479"/>
    <w:rsid w:val="00D65D99"/>
    <w:rsid w:val="00D66AF1"/>
    <w:rsid w:val="00D66C24"/>
    <w:rsid w:val="00D67FF2"/>
    <w:rsid w:val="00D805D9"/>
    <w:rsid w:val="00D81986"/>
    <w:rsid w:val="00D83D00"/>
    <w:rsid w:val="00D90C2B"/>
    <w:rsid w:val="00D94881"/>
    <w:rsid w:val="00DA0550"/>
    <w:rsid w:val="00DA48C6"/>
    <w:rsid w:val="00DB3D79"/>
    <w:rsid w:val="00DB46E7"/>
    <w:rsid w:val="00DB69DF"/>
    <w:rsid w:val="00DB7670"/>
    <w:rsid w:val="00DC3C20"/>
    <w:rsid w:val="00DD0CB6"/>
    <w:rsid w:val="00DD4BF2"/>
    <w:rsid w:val="00DF4AC5"/>
    <w:rsid w:val="00DF4BEB"/>
    <w:rsid w:val="00DF7297"/>
    <w:rsid w:val="00E03C5D"/>
    <w:rsid w:val="00E04994"/>
    <w:rsid w:val="00E07BEB"/>
    <w:rsid w:val="00E15F69"/>
    <w:rsid w:val="00E229FD"/>
    <w:rsid w:val="00E24013"/>
    <w:rsid w:val="00E2690F"/>
    <w:rsid w:val="00E33FFB"/>
    <w:rsid w:val="00E41553"/>
    <w:rsid w:val="00E5080B"/>
    <w:rsid w:val="00E50D1C"/>
    <w:rsid w:val="00E6466A"/>
    <w:rsid w:val="00E71D4E"/>
    <w:rsid w:val="00E73D1A"/>
    <w:rsid w:val="00E74C5A"/>
    <w:rsid w:val="00E85856"/>
    <w:rsid w:val="00E91978"/>
    <w:rsid w:val="00E97AB0"/>
    <w:rsid w:val="00EA15DE"/>
    <w:rsid w:val="00EA1962"/>
    <w:rsid w:val="00EA314D"/>
    <w:rsid w:val="00EC4E66"/>
    <w:rsid w:val="00EC7D36"/>
    <w:rsid w:val="00ED03D8"/>
    <w:rsid w:val="00EE1BA3"/>
    <w:rsid w:val="00EE5450"/>
    <w:rsid w:val="00EF1278"/>
    <w:rsid w:val="00F013B7"/>
    <w:rsid w:val="00F05437"/>
    <w:rsid w:val="00F0579F"/>
    <w:rsid w:val="00F06826"/>
    <w:rsid w:val="00F06C51"/>
    <w:rsid w:val="00F15061"/>
    <w:rsid w:val="00F20F14"/>
    <w:rsid w:val="00F218C0"/>
    <w:rsid w:val="00F34663"/>
    <w:rsid w:val="00F36C76"/>
    <w:rsid w:val="00F4003C"/>
    <w:rsid w:val="00F4063E"/>
    <w:rsid w:val="00F4391D"/>
    <w:rsid w:val="00F43E62"/>
    <w:rsid w:val="00F447AF"/>
    <w:rsid w:val="00F4766F"/>
    <w:rsid w:val="00F4768D"/>
    <w:rsid w:val="00F62DAC"/>
    <w:rsid w:val="00F640ED"/>
    <w:rsid w:val="00F71C38"/>
    <w:rsid w:val="00F81F09"/>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29A4E"/>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E634C-A980-4B2F-922F-BEBE1957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6</Pages>
  <Words>9557</Words>
  <Characters>5448</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Girdziai</cp:lastModifiedBy>
  <cp:revision>107</cp:revision>
  <cp:lastPrinted>2025-12-29T14:25:00Z</cp:lastPrinted>
  <dcterms:created xsi:type="dcterms:W3CDTF">2023-12-12T13:26:00Z</dcterms:created>
  <dcterms:modified xsi:type="dcterms:W3CDTF">2025-12-31T09:10:00Z</dcterms:modified>
</cp:coreProperties>
</file>